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E142" w14:textId="77777777" w:rsidR="008C66A0" w:rsidRDefault="008C66A0">
      <w:pPr>
        <w:pStyle w:val="BodyText"/>
        <w:spacing w:before="9"/>
        <w:rPr>
          <w:rFonts w:ascii="Times New Roman"/>
          <w:sz w:val="26"/>
        </w:rPr>
      </w:pPr>
    </w:p>
    <w:p w14:paraId="74BE6695" w14:textId="77777777" w:rsidR="008C66A0" w:rsidRDefault="00601883">
      <w:pPr>
        <w:pStyle w:val="BodyText"/>
        <w:ind w:left="293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415030DD" wp14:editId="3C6F6CB2">
            <wp:extent cx="1723132" cy="8641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132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25884" w14:textId="77777777" w:rsidR="008C66A0" w:rsidRDefault="008C66A0">
      <w:pPr>
        <w:pStyle w:val="BodyText"/>
        <w:rPr>
          <w:rFonts w:ascii="Times New Roman"/>
          <w:sz w:val="20"/>
        </w:rPr>
      </w:pPr>
    </w:p>
    <w:p w14:paraId="08BA997F" w14:textId="77777777" w:rsidR="008C66A0" w:rsidRDefault="008C66A0">
      <w:pPr>
        <w:pStyle w:val="BodyText"/>
        <w:spacing w:before="10"/>
        <w:rPr>
          <w:rFonts w:ascii="Times New Roman"/>
          <w:sz w:val="21"/>
        </w:rPr>
      </w:pPr>
    </w:p>
    <w:p w14:paraId="799F52EF" w14:textId="3B21B543" w:rsidR="008C66A0" w:rsidRDefault="00601883">
      <w:pPr>
        <w:pStyle w:val="Heading1"/>
        <w:spacing w:before="57"/>
        <w:ind w:left="2287" w:right="2407"/>
        <w:jc w:val="center"/>
      </w:pPr>
      <w:r>
        <w:t>Sagatavošanas</w:t>
      </w:r>
      <w:r>
        <w:rPr>
          <w:spacing w:val="-4"/>
        </w:rPr>
        <w:t xml:space="preserve"> </w:t>
      </w:r>
      <w:r>
        <w:t>kursi</w:t>
      </w:r>
      <w:r>
        <w:rPr>
          <w:spacing w:val="-4"/>
        </w:rPr>
        <w:t xml:space="preserve"> </w:t>
      </w:r>
      <w:r>
        <w:t>202</w:t>
      </w:r>
      <w:r w:rsidR="00DD2E95">
        <w:t>4</w:t>
      </w:r>
      <w:r>
        <w:t>./202</w:t>
      </w:r>
      <w:r w:rsidR="00DD2E95">
        <w:t>5</w:t>
      </w:r>
      <w:r>
        <w:t>.</w:t>
      </w:r>
      <w:r>
        <w:rPr>
          <w:spacing w:val="-5"/>
        </w:rPr>
        <w:t xml:space="preserve"> </w:t>
      </w:r>
      <w:proofErr w:type="spellStart"/>
      <w:r>
        <w:t>māc.gadā</w:t>
      </w:r>
      <w:proofErr w:type="spellEnd"/>
    </w:p>
    <w:p w14:paraId="703D84B2" w14:textId="77777777" w:rsidR="008C66A0" w:rsidRDefault="008C66A0">
      <w:pPr>
        <w:pStyle w:val="BodyText"/>
        <w:rPr>
          <w:b/>
        </w:rPr>
      </w:pPr>
    </w:p>
    <w:p w14:paraId="031893D5" w14:textId="77777777" w:rsidR="008C66A0" w:rsidRDefault="008C66A0">
      <w:pPr>
        <w:pStyle w:val="BodyText"/>
        <w:spacing w:before="9"/>
        <w:rPr>
          <w:b/>
          <w:sz w:val="29"/>
        </w:rPr>
      </w:pPr>
    </w:p>
    <w:p w14:paraId="60EC0CE5" w14:textId="77777777" w:rsidR="008C66A0" w:rsidRDefault="00601883">
      <w:pPr>
        <w:ind w:left="120"/>
        <w:rPr>
          <w:b/>
        </w:rPr>
      </w:pPr>
      <w:r>
        <w:rPr>
          <w:b/>
        </w:rPr>
        <w:t>Sagatavošanas</w:t>
      </w:r>
      <w:r>
        <w:rPr>
          <w:b/>
          <w:spacing w:val="-4"/>
        </w:rPr>
        <w:t xml:space="preserve"> </w:t>
      </w:r>
      <w:r>
        <w:rPr>
          <w:b/>
        </w:rPr>
        <w:t>kursu</w:t>
      </w:r>
      <w:r>
        <w:rPr>
          <w:b/>
          <w:spacing w:val="-4"/>
        </w:rPr>
        <w:t xml:space="preserve"> </w:t>
      </w:r>
      <w:r>
        <w:rPr>
          <w:b/>
        </w:rPr>
        <w:t>norises</w:t>
      </w:r>
      <w:r>
        <w:rPr>
          <w:b/>
          <w:spacing w:val="-3"/>
        </w:rPr>
        <w:t xml:space="preserve"> </w:t>
      </w:r>
      <w:r>
        <w:rPr>
          <w:b/>
        </w:rPr>
        <w:t>grafiks</w:t>
      </w:r>
    </w:p>
    <w:p w14:paraId="5AB7A813" w14:textId="77777777" w:rsidR="008C66A0" w:rsidRDefault="00601883">
      <w:pPr>
        <w:pStyle w:val="BodyText"/>
        <w:ind w:left="120"/>
      </w:pPr>
      <w:r>
        <w:t>Kursu</w:t>
      </w:r>
      <w:r>
        <w:rPr>
          <w:spacing w:val="-4"/>
        </w:rPr>
        <w:t xml:space="preserve"> </w:t>
      </w:r>
      <w:r>
        <w:t>norise notiek</w:t>
      </w:r>
      <w:r>
        <w:rPr>
          <w:spacing w:val="-3"/>
        </w:rPr>
        <w:t xml:space="preserve"> </w:t>
      </w:r>
      <w:r>
        <w:t>tiešsaistē</w:t>
      </w:r>
      <w:r>
        <w:rPr>
          <w:spacing w:val="-1"/>
        </w:rPr>
        <w:t xml:space="preserve"> </w:t>
      </w:r>
      <w:r>
        <w:t>ZOOM</w:t>
      </w:r>
      <w:r>
        <w:rPr>
          <w:spacing w:val="-3"/>
        </w:rPr>
        <w:t xml:space="preserve"> </w:t>
      </w:r>
      <w:r>
        <w:t>platformā</w:t>
      </w:r>
    </w:p>
    <w:p w14:paraId="52B7CD8C" w14:textId="77777777" w:rsidR="008C66A0" w:rsidRDefault="008C66A0">
      <w:pPr>
        <w:pStyle w:val="BodyText"/>
        <w:spacing w:before="3"/>
        <w:rPr>
          <w:sz w:val="15"/>
        </w:rPr>
      </w:pPr>
    </w:p>
    <w:tbl>
      <w:tblPr>
        <w:tblW w:w="0" w:type="auto"/>
        <w:tblInd w:w="2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1195"/>
        <w:gridCol w:w="1097"/>
        <w:gridCol w:w="1281"/>
        <w:gridCol w:w="2585"/>
      </w:tblGrid>
      <w:tr w:rsidR="008C66A0" w14:paraId="5269814F" w14:textId="77777777" w:rsidTr="006E40DA">
        <w:trPr>
          <w:trHeight w:val="599"/>
        </w:trPr>
        <w:tc>
          <w:tcPr>
            <w:tcW w:w="1923" w:type="dxa"/>
            <w:tcBorders>
              <w:bottom w:val="single" w:sz="12" w:space="0" w:color="666666"/>
            </w:tcBorders>
            <w:shd w:val="clear" w:color="auto" w:fill="ACB8C8"/>
            <w:vAlign w:val="center"/>
          </w:tcPr>
          <w:p w14:paraId="70555C3B" w14:textId="77777777" w:rsidR="008C66A0" w:rsidRDefault="008C66A0" w:rsidP="008E086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tcBorders>
              <w:bottom w:val="single" w:sz="12" w:space="0" w:color="666666"/>
            </w:tcBorders>
            <w:shd w:val="clear" w:color="auto" w:fill="ACB8C8"/>
            <w:vAlign w:val="center"/>
          </w:tcPr>
          <w:p w14:paraId="0C14F435" w14:textId="77777777" w:rsidR="008C66A0" w:rsidRDefault="00601883" w:rsidP="006E40DA">
            <w:pPr>
              <w:pStyle w:val="TableParagraph"/>
              <w:spacing w:before="0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Pirmdiena</w:t>
            </w:r>
          </w:p>
        </w:tc>
        <w:tc>
          <w:tcPr>
            <w:tcW w:w="1097" w:type="dxa"/>
            <w:tcBorders>
              <w:bottom w:val="single" w:sz="12" w:space="0" w:color="666666"/>
            </w:tcBorders>
            <w:shd w:val="clear" w:color="auto" w:fill="ACB8C8"/>
            <w:vAlign w:val="center"/>
          </w:tcPr>
          <w:p w14:paraId="05FEF86C" w14:textId="77777777" w:rsidR="008C66A0" w:rsidRDefault="00601883" w:rsidP="006E40DA">
            <w:pPr>
              <w:pStyle w:val="TableParagraph"/>
              <w:spacing w:before="0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Otrdiena</w:t>
            </w:r>
          </w:p>
        </w:tc>
        <w:tc>
          <w:tcPr>
            <w:tcW w:w="1281" w:type="dxa"/>
            <w:tcBorders>
              <w:bottom w:val="single" w:sz="12" w:space="0" w:color="666666"/>
            </w:tcBorders>
            <w:shd w:val="clear" w:color="auto" w:fill="ACB8C8"/>
            <w:vAlign w:val="center"/>
          </w:tcPr>
          <w:p w14:paraId="3B01ACB1" w14:textId="1F5D6833" w:rsidR="008C66A0" w:rsidRDefault="007A085F" w:rsidP="006E40DA">
            <w:pPr>
              <w:pStyle w:val="TableParagraph"/>
              <w:spacing w:before="0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Ceturt</w:t>
            </w:r>
            <w:r w:rsidR="00720F42">
              <w:rPr>
                <w:b/>
                <w:sz w:val="18"/>
              </w:rPr>
              <w:t>diena</w:t>
            </w:r>
          </w:p>
        </w:tc>
        <w:tc>
          <w:tcPr>
            <w:tcW w:w="2585" w:type="dxa"/>
            <w:tcBorders>
              <w:bottom w:val="single" w:sz="12" w:space="0" w:color="666666"/>
            </w:tcBorders>
            <w:shd w:val="clear" w:color="auto" w:fill="ACB8C8"/>
            <w:vAlign w:val="center"/>
          </w:tcPr>
          <w:p w14:paraId="33E0CEC7" w14:textId="77777777" w:rsidR="008C66A0" w:rsidRDefault="00601883" w:rsidP="006E40DA">
            <w:pPr>
              <w:pStyle w:val="TableParagraph"/>
              <w:spacing w:before="0"/>
              <w:ind w:left="0" w:right="9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Periods</w:t>
            </w:r>
          </w:p>
        </w:tc>
      </w:tr>
      <w:tr w:rsidR="008C66A0" w14:paraId="78603A3E" w14:textId="77777777" w:rsidTr="008E086B">
        <w:trPr>
          <w:trHeight w:val="536"/>
        </w:trPr>
        <w:tc>
          <w:tcPr>
            <w:tcW w:w="1923" w:type="dxa"/>
            <w:tcBorders>
              <w:top w:val="single" w:sz="12" w:space="0" w:color="666666"/>
            </w:tcBorders>
            <w:shd w:val="clear" w:color="auto" w:fill="D3DCE2"/>
            <w:vAlign w:val="center"/>
          </w:tcPr>
          <w:p w14:paraId="34928572" w14:textId="7BDB991B" w:rsidR="008C66A0" w:rsidRDefault="00720F42" w:rsidP="008E086B">
            <w:pPr>
              <w:pStyle w:val="TableParagraph"/>
              <w:spacing w:before="3"/>
              <w:ind w:left="112"/>
              <w:jc w:val="center"/>
            </w:pPr>
            <w:r>
              <w:t>Fizika</w:t>
            </w:r>
          </w:p>
        </w:tc>
        <w:tc>
          <w:tcPr>
            <w:tcW w:w="1195" w:type="dxa"/>
            <w:tcBorders>
              <w:top w:val="single" w:sz="12" w:space="0" w:color="666666"/>
            </w:tcBorders>
            <w:vAlign w:val="center"/>
          </w:tcPr>
          <w:p w14:paraId="741646C5" w14:textId="77777777" w:rsidR="008C66A0" w:rsidRPr="006E40DA" w:rsidRDefault="00601883" w:rsidP="008E086B">
            <w:pPr>
              <w:pStyle w:val="TableParagraph"/>
              <w:spacing w:before="3" w:line="260" w:lineRule="exact"/>
              <w:ind w:left="112"/>
              <w:jc w:val="center"/>
            </w:pPr>
            <w:r w:rsidRPr="006E40DA">
              <w:t>16:30-</w:t>
            </w:r>
          </w:p>
          <w:p w14:paraId="15A5E409" w14:textId="77777777" w:rsidR="008C66A0" w:rsidRPr="006E40DA" w:rsidRDefault="00601883" w:rsidP="008E086B">
            <w:pPr>
              <w:pStyle w:val="TableParagraph"/>
              <w:spacing w:before="0" w:line="253" w:lineRule="exact"/>
              <w:ind w:left="112"/>
              <w:jc w:val="center"/>
            </w:pPr>
            <w:r w:rsidRPr="006E40DA">
              <w:t>18.00</w:t>
            </w:r>
          </w:p>
        </w:tc>
        <w:tc>
          <w:tcPr>
            <w:tcW w:w="1097" w:type="dxa"/>
            <w:tcBorders>
              <w:top w:val="single" w:sz="12" w:space="0" w:color="666666"/>
            </w:tcBorders>
            <w:vAlign w:val="center"/>
          </w:tcPr>
          <w:p w14:paraId="1829F979" w14:textId="77777777" w:rsidR="008C66A0" w:rsidRPr="006E40DA" w:rsidRDefault="008C66A0" w:rsidP="008E086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12" w:space="0" w:color="666666"/>
            </w:tcBorders>
            <w:vAlign w:val="center"/>
          </w:tcPr>
          <w:p w14:paraId="1D546662" w14:textId="77777777" w:rsidR="008C66A0" w:rsidRPr="006E40DA" w:rsidRDefault="008C66A0" w:rsidP="008E086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85" w:type="dxa"/>
            <w:tcBorders>
              <w:top w:val="single" w:sz="12" w:space="0" w:color="666666"/>
            </w:tcBorders>
            <w:vAlign w:val="center"/>
          </w:tcPr>
          <w:p w14:paraId="49E885C2" w14:textId="077C6CC9" w:rsidR="008C66A0" w:rsidRPr="006E40DA" w:rsidRDefault="00551DB5" w:rsidP="00551DB5">
            <w:pPr>
              <w:pStyle w:val="TableParagraph"/>
              <w:spacing w:before="3"/>
              <w:ind w:left="0"/>
              <w:jc w:val="center"/>
            </w:pPr>
            <w:r>
              <w:t>7</w:t>
            </w:r>
            <w:r w:rsidR="006E40DA" w:rsidRPr="006E40DA">
              <w:t>.10.2</w:t>
            </w:r>
            <w:r>
              <w:t>4.</w:t>
            </w:r>
            <w:r w:rsidR="006E40DA" w:rsidRPr="006E40DA">
              <w:t>-</w:t>
            </w:r>
            <w:r>
              <w:t>10</w:t>
            </w:r>
            <w:r w:rsidR="006E40DA" w:rsidRPr="006E40DA">
              <w:t>.03.2</w:t>
            </w:r>
            <w:r>
              <w:t>5.</w:t>
            </w:r>
          </w:p>
        </w:tc>
      </w:tr>
      <w:tr w:rsidR="008C66A0" w14:paraId="5124C51C" w14:textId="77777777" w:rsidTr="008E086B">
        <w:trPr>
          <w:trHeight w:val="537"/>
        </w:trPr>
        <w:tc>
          <w:tcPr>
            <w:tcW w:w="1923" w:type="dxa"/>
            <w:shd w:val="clear" w:color="auto" w:fill="D3DCE2"/>
            <w:vAlign w:val="center"/>
          </w:tcPr>
          <w:p w14:paraId="1EA74367" w14:textId="2E1372E2" w:rsidR="008C66A0" w:rsidRDefault="00720F42" w:rsidP="008E086B">
            <w:pPr>
              <w:pStyle w:val="TableParagraph"/>
              <w:spacing w:before="4"/>
              <w:ind w:left="112"/>
              <w:jc w:val="center"/>
            </w:pPr>
            <w:r>
              <w:t>Matemātika</w:t>
            </w:r>
          </w:p>
        </w:tc>
        <w:tc>
          <w:tcPr>
            <w:tcW w:w="1195" w:type="dxa"/>
            <w:vAlign w:val="center"/>
          </w:tcPr>
          <w:p w14:paraId="11D18908" w14:textId="77777777" w:rsidR="008C66A0" w:rsidRPr="006E40DA" w:rsidRDefault="008C66A0" w:rsidP="008E086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vAlign w:val="center"/>
          </w:tcPr>
          <w:p w14:paraId="2E82BDBE" w14:textId="7112DD28" w:rsidR="008C66A0" w:rsidRPr="006E40DA" w:rsidRDefault="00601883" w:rsidP="008E086B">
            <w:pPr>
              <w:pStyle w:val="TableParagraph"/>
              <w:spacing w:before="4" w:line="260" w:lineRule="exact"/>
              <w:ind w:left="110"/>
              <w:jc w:val="center"/>
            </w:pPr>
            <w:r w:rsidRPr="006E40DA">
              <w:t>1</w:t>
            </w:r>
            <w:r w:rsidR="00CE055C">
              <w:t>7:00</w:t>
            </w:r>
          </w:p>
          <w:p w14:paraId="68B5E096" w14:textId="561B7E53" w:rsidR="008C66A0" w:rsidRPr="006E40DA" w:rsidRDefault="00601883" w:rsidP="008E086B">
            <w:pPr>
              <w:pStyle w:val="TableParagraph"/>
              <w:spacing w:before="0" w:line="253" w:lineRule="exact"/>
              <w:ind w:left="110"/>
              <w:jc w:val="center"/>
            </w:pPr>
            <w:r w:rsidRPr="006E40DA">
              <w:t>18.</w:t>
            </w:r>
            <w:r w:rsidR="00CE055C">
              <w:t>3</w:t>
            </w:r>
            <w:r w:rsidRPr="006E40DA">
              <w:t>0</w:t>
            </w:r>
          </w:p>
        </w:tc>
        <w:tc>
          <w:tcPr>
            <w:tcW w:w="1281" w:type="dxa"/>
            <w:vAlign w:val="center"/>
          </w:tcPr>
          <w:p w14:paraId="2475CE09" w14:textId="77777777" w:rsidR="008C66A0" w:rsidRPr="006E40DA" w:rsidRDefault="008C66A0" w:rsidP="008E086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85" w:type="dxa"/>
            <w:vAlign w:val="center"/>
          </w:tcPr>
          <w:p w14:paraId="566DE631" w14:textId="68530CA6" w:rsidR="008C66A0" w:rsidRPr="006E40DA" w:rsidRDefault="00551DB5" w:rsidP="00551DB5">
            <w:pPr>
              <w:pStyle w:val="TableParagraph"/>
              <w:spacing w:before="4"/>
              <w:ind w:left="109"/>
              <w:jc w:val="center"/>
            </w:pPr>
            <w:r>
              <w:t>8</w:t>
            </w:r>
            <w:r w:rsidR="006E40DA" w:rsidRPr="006E40DA">
              <w:t>.10.2</w:t>
            </w:r>
            <w:r>
              <w:t>4.</w:t>
            </w:r>
            <w:r w:rsidR="006E40DA" w:rsidRPr="006E40DA">
              <w:t>-</w:t>
            </w:r>
            <w:r w:rsidR="00333B53">
              <w:t>4.03.</w:t>
            </w:r>
            <w:r>
              <w:t>25.</w:t>
            </w:r>
          </w:p>
        </w:tc>
      </w:tr>
      <w:tr w:rsidR="008C66A0" w14:paraId="568FD13F" w14:textId="77777777" w:rsidTr="008E086B">
        <w:trPr>
          <w:trHeight w:val="537"/>
        </w:trPr>
        <w:tc>
          <w:tcPr>
            <w:tcW w:w="1923" w:type="dxa"/>
            <w:shd w:val="clear" w:color="auto" w:fill="D3DCE2"/>
            <w:vAlign w:val="center"/>
          </w:tcPr>
          <w:p w14:paraId="0AAA9ED0" w14:textId="7D884651" w:rsidR="008C66A0" w:rsidRDefault="00720F42" w:rsidP="008E086B">
            <w:pPr>
              <w:pStyle w:val="TableParagraph"/>
              <w:spacing w:before="4"/>
              <w:ind w:left="112"/>
              <w:jc w:val="center"/>
            </w:pPr>
            <w:r>
              <w:t>Ķīmija</w:t>
            </w:r>
          </w:p>
        </w:tc>
        <w:tc>
          <w:tcPr>
            <w:tcW w:w="1195" w:type="dxa"/>
            <w:vAlign w:val="center"/>
          </w:tcPr>
          <w:p w14:paraId="4E9B4AA8" w14:textId="77777777" w:rsidR="008C66A0" w:rsidRPr="006E40DA" w:rsidRDefault="008C66A0" w:rsidP="008E086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vAlign w:val="center"/>
          </w:tcPr>
          <w:p w14:paraId="368BF89B" w14:textId="77777777" w:rsidR="008C66A0" w:rsidRPr="006E40DA" w:rsidRDefault="008C66A0" w:rsidP="008E086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vAlign w:val="center"/>
          </w:tcPr>
          <w:p w14:paraId="32CD2987" w14:textId="0F9F0CF8" w:rsidR="008C66A0" w:rsidRPr="006E40DA" w:rsidRDefault="00601883" w:rsidP="008E086B">
            <w:pPr>
              <w:pStyle w:val="TableParagraph"/>
              <w:spacing w:before="4" w:line="260" w:lineRule="exact"/>
              <w:ind w:left="110"/>
              <w:jc w:val="center"/>
            </w:pPr>
            <w:r w:rsidRPr="006E40DA">
              <w:t>1</w:t>
            </w:r>
            <w:r w:rsidR="00581268">
              <w:t>7</w:t>
            </w:r>
            <w:r w:rsidRPr="006E40DA">
              <w:t>:</w:t>
            </w:r>
            <w:r w:rsidR="00581268">
              <w:t>0</w:t>
            </w:r>
            <w:r w:rsidRPr="006E40DA">
              <w:t>0-</w:t>
            </w:r>
          </w:p>
          <w:p w14:paraId="03BEE402" w14:textId="2A45D47B" w:rsidR="008C66A0" w:rsidRPr="006E40DA" w:rsidRDefault="00601883" w:rsidP="008E086B">
            <w:pPr>
              <w:pStyle w:val="TableParagraph"/>
              <w:spacing w:before="0" w:line="253" w:lineRule="exact"/>
              <w:ind w:left="110"/>
              <w:jc w:val="center"/>
            </w:pPr>
            <w:r w:rsidRPr="006E40DA">
              <w:t>18.</w:t>
            </w:r>
            <w:r w:rsidR="00581268">
              <w:t>3</w:t>
            </w:r>
            <w:r w:rsidRPr="006E40DA">
              <w:t>0</w:t>
            </w:r>
          </w:p>
        </w:tc>
        <w:tc>
          <w:tcPr>
            <w:tcW w:w="2585" w:type="dxa"/>
            <w:vAlign w:val="center"/>
          </w:tcPr>
          <w:p w14:paraId="4D3DCA89" w14:textId="4E138716" w:rsidR="008C66A0" w:rsidRPr="006E40DA" w:rsidRDefault="00551DB5" w:rsidP="00551DB5">
            <w:pPr>
              <w:pStyle w:val="TableParagraph"/>
              <w:spacing w:before="4"/>
              <w:ind w:left="0"/>
              <w:jc w:val="center"/>
            </w:pPr>
            <w:r>
              <w:t>10</w:t>
            </w:r>
            <w:r w:rsidR="006E40DA">
              <w:t>.10.2</w:t>
            </w:r>
            <w:r>
              <w:t>4</w:t>
            </w:r>
            <w:r w:rsidR="00333B53">
              <w:t>.</w:t>
            </w:r>
            <w:r w:rsidR="006E40DA">
              <w:t>-</w:t>
            </w:r>
            <w:r w:rsidR="00A1716B">
              <w:t>6</w:t>
            </w:r>
            <w:r>
              <w:t>.03.25.</w:t>
            </w:r>
          </w:p>
        </w:tc>
      </w:tr>
    </w:tbl>
    <w:p w14:paraId="665B31CE" w14:textId="77777777" w:rsidR="008C66A0" w:rsidRDefault="008C66A0">
      <w:pPr>
        <w:pStyle w:val="BodyText"/>
        <w:rPr>
          <w:sz w:val="20"/>
        </w:rPr>
      </w:pPr>
    </w:p>
    <w:p w14:paraId="53929675" w14:textId="77777777" w:rsidR="008C66A0" w:rsidRDefault="008C66A0">
      <w:pPr>
        <w:pStyle w:val="BodyText"/>
        <w:spacing w:before="7"/>
        <w:rPr>
          <w:sz w:val="16"/>
        </w:rPr>
      </w:pPr>
    </w:p>
    <w:tbl>
      <w:tblPr>
        <w:tblW w:w="0" w:type="auto"/>
        <w:tblInd w:w="2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388"/>
        <w:gridCol w:w="2554"/>
        <w:gridCol w:w="2462"/>
      </w:tblGrid>
      <w:tr w:rsidR="008C66A0" w14:paraId="5B6BC0CF" w14:textId="77777777" w:rsidTr="35FA204D">
        <w:trPr>
          <w:trHeight w:val="799"/>
        </w:trPr>
        <w:tc>
          <w:tcPr>
            <w:tcW w:w="847" w:type="dxa"/>
            <w:tcBorders>
              <w:bottom w:val="single" w:sz="12" w:space="0" w:color="666666"/>
            </w:tcBorders>
            <w:shd w:val="clear" w:color="auto" w:fill="ACB8C8"/>
          </w:tcPr>
          <w:p w14:paraId="39A2F28D" w14:textId="77777777" w:rsidR="008C66A0" w:rsidRPr="00601883" w:rsidRDefault="008C66A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  <w:tcBorders>
              <w:bottom w:val="single" w:sz="12" w:space="0" w:color="666666"/>
            </w:tcBorders>
            <w:shd w:val="clear" w:color="auto" w:fill="ACB8C8"/>
          </w:tcPr>
          <w:p w14:paraId="3B3FE237" w14:textId="12EE332E" w:rsidR="008C66A0" w:rsidRPr="00601883" w:rsidRDefault="00720F42">
            <w:pPr>
              <w:pStyle w:val="TableParagraph"/>
              <w:spacing w:before="1"/>
              <w:ind w:left="112" w:right="742"/>
              <w:rPr>
                <w:b/>
              </w:rPr>
            </w:pPr>
            <w:r>
              <w:rPr>
                <w:b/>
              </w:rPr>
              <w:t>Fizika</w:t>
            </w:r>
            <w:r w:rsidR="00601883" w:rsidRPr="00601883">
              <w:rPr>
                <w:b/>
              </w:rPr>
              <w:t>,</w:t>
            </w:r>
            <w:r w:rsidR="00601883" w:rsidRPr="00601883">
              <w:rPr>
                <w:b/>
                <w:spacing w:val="1"/>
              </w:rPr>
              <w:t xml:space="preserve"> </w:t>
            </w:r>
            <w:r w:rsidR="00601883" w:rsidRPr="00601883">
              <w:rPr>
                <w:b/>
              </w:rPr>
              <w:t>pirmdien,</w:t>
            </w:r>
            <w:r w:rsidR="00601883" w:rsidRPr="00601883">
              <w:rPr>
                <w:b/>
                <w:spacing w:val="-5"/>
              </w:rPr>
              <w:t xml:space="preserve"> </w:t>
            </w:r>
            <w:r w:rsidR="00601883" w:rsidRPr="00601883">
              <w:rPr>
                <w:b/>
              </w:rPr>
              <w:t>16.30-</w:t>
            </w:r>
          </w:p>
          <w:p w14:paraId="1CD62D67" w14:textId="77777777" w:rsidR="008C66A0" w:rsidRPr="00601883" w:rsidRDefault="00601883">
            <w:pPr>
              <w:pStyle w:val="TableParagraph"/>
              <w:spacing w:before="1"/>
              <w:ind w:left="112"/>
              <w:rPr>
                <w:b/>
              </w:rPr>
            </w:pPr>
            <w:r w:rsidRPr="00601883">
              <w:rPr>
                <w:b/>
              </w:rPr>
              <w:t>18:00</w:t>
            </w:r>
          </w:p>
        </w:tc>
        <w:tc>
          <w:tcPr>
            <w:tcW w:w="2554" w:type="dxa"/>
            <w:tcBorders>
              <w:bottom w:val="single" w:sz="12" w:space="0" w:color="666666"/>
            </w:tcBorders>
            <w:shd w:val="clear" w:color="auto" w:fill="ACB8C8"/>
          </w:tcPr>
          <w:p w14:paraId="5F987E97" w14:textId="315DB505" w:rsidR="008C66A0" w:rsidRPr="00601883" w:rsidRDefault="00720F42" w:rsidP="00551DB5">
            <w:pPr>
              <w:pStyle w:val="TableParagraph"/>
              <w:spacing w:before="11" w:line="237" w:lineRule="auto"/>
              <w:ind w:right="1018"/>
              <w:rPr>
                <w:b/>
              </w:rPr>
            </w:pPr>
            <w:r>
              <w:rPr>
                <w:b/>
              </w:rPr>
              <w:t>Matemātika</w:t>
            </w:r>
            <w:r w:rsidR="00601883" w:rsidRPr="00601883">
              <w:rPr>
                <w:b/>
              </w:rPr>
              <w:t>, otrdien,</w:t>
            </w:r>
            <w:r w:rsidR="00601883" w:rsidRPr="00601883">
              <w:rPr>
                <w:b/>
                <w:spacing w:val="-47"/>
              </w:rPr>
              <w:t xml:space="preserve"> </w:t>
            </w:r>
            <w:r w:rsidR="00A01F79">
              <w:rPr>
                <w:b/>
                <w:spacing w:val="-47"/>
              </w:rPr>
              <w:t xml:space="preserve">  </w:t>
            </w:r>
            <w:r w:rsidR="00551DB5">
              <w:rPr>
                <w:b/>
              </w:rPr>
              <w:t>17.00</w:t>
            </w:r>
            <w:r w:rsidR="00601883" w:rsidRPr="00601883">
              <w:rPr>
                <w:b/>
              </w:rPr>
              <w:t>-18:</w:t>
            </w:r>
            <w:r w:rsidR="00551DB5">
              <w:rPr>
                <w:b/>
              </w:rPr>
              <w:t>3</w:t>
            </w:r>
            <w:r w:rsidR="00601883" w:rsidRPr="00601883">
              <w:rPr>
                <w:b/>
              </w:rPr>
              <w:t>0</w:t>
            </w:r>
          </w:p>
        </w:tc>
        <w:tc>
          <w:tcPr>
            <w:tcW w:w="2462" w:type="dxa"/>
            <w:tcBorders>
              <w:bottom w:val="single" w:sz="12" w:space="0" w:color="666666"/>
            </w:tcBorders>
            <w:shd w:val="clear" w:color="auto" w:fill="ACB8C8"/>
          </w:tcPr>
          <w:p w14:paraId="256CD673" w14:textId="0FCFB09B" w:rsidR="008C66A0" w:rsidRPr="008E086B" w:rsidRDefault="26E68194" w:rsidP="00551DB5">
            <w:pPr>
              <w:pStyle w:val="TableParagraph"/>
              <w:spacing w:before="1"/>
              <w:ind w:right="764"/>
              <w:rPr>
                <w:b/>
                <w:bCs/>
              </w:rPr>
            </w:pPr>
            <w:r w:rsidRPr="35FA204D">
              <w:rPr>
                <w:b/>
                <w:bCs/>
              </w:rPr>
              <w:t>Ķīmija</w:t>
            </w:r>
            <w:r w:rsidR="00601883" w:rsidRPr="35FA204D">
              <w:rPr>
                <w:b/>
                <w:bCs/>
              </w:rPr>
              <w:t xml:space="preserve">, </w:t>
            </w:r>
            <w:r w:rsidR="00A1716B">
              <w:rPr>
                <w:b/>
                <w:bCs/>
              </w:rPr>
              <w:t>ceturtdien</w:t>
            </w:r>
            <w:r w:rsidR="42207363" w:rsidRPr="35FA204D">
              <w:rPr>
                <w:b/>
                <w:bCs/>
              </w:rPr>
              <w:t>,</w:t>
            </w:r>
            <w:r w:rsidR="00601883" w:rsidRPr="35FA204D">
              <w:rPr>
                <w:b/>
                <w:bCs/>
              </w:rPr>
              <w:t>1</w:t>
            </w:r>
            <w:r w:rsidR="00551DB5">
              <w:rPr>
                <w:b/>
                <w:bCs/>
              </w:rPr>
              <w:t>7.00-18:3</w:t>
            </w:r>
            <w:r w:rsidR="00601883" w:rsidRPr="35FA204D">
              <w:rPr>
                <w:b/>
                <w:bCs/>
              </w:rPr>
              <w:t>0</w:t>
            </w:r>
          </w:p>
        </w:tc>
      </w:tr>
      <w:tr w:rsidR="008C66A0" w14:paraId="26B74CC3" w14:textId="77777777" w:rsidTr="35FA204D">
        <w:trPr>
          <w:trHeight w:val="299"/>
        </w:trPr>
        <w:tc>
          <w:tcPr>
            <w:tcW w:w="847" w:type="dxa"/>
            <w:tcBorders>
              <w:top w:val="single" w:sz="12" w:space="0" w:color="666666"/>
            </w:tcBorders>
            <w:shd w:val="clear" w:color="auto" w:fill="D3DCE2"/>
          </w:tcPr>
          <w:p w14:paraId="4FD0A688" w14:textId="77777777" w:rsidR="008C66A0" w:rsidRDefault="00601883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8" w:type="dxa"/>
            <w:tcBorders>
              <w:top w:val="single" w:sz="12" w:space="0" w:color="666666"/>
            </w:tcBorders>
          </w:tcPr>
          <w:p w14:paraId="12918760" w14:textId="617AE798" w:rsidR="008C66A0" w:rsidRPr="006E40DA" w:rsidRDefault="002A3A14" w:rsidP="006E40DA">
            <w:pPr>
              <w:pStyle w:val="TableParagraph"/>
              <w:ind w:left="112"/>
              <w:jc w:val="center"/>
            </w:pPr>
            <w:r>
              <w:t>7</w:t>
            </w:r>
            <w:r w:rsidR="00601883" w:rsidRPr="006E40DA">
              <w:t>.oktobris</w:t>
            </w:r>
          </w:p>
        </w:tc>
        <w:tc>
          <w:tcPr>
            <w:tcW w:w="2554" w:type="dxa"/>
            <w:tcBorders>
              <w:top w:val="single" w:sz="12" w:space="0" w:color="666666"/>
            </w:tcBorders>
          </w:tcPr>
          <w:p w14:paraId="74032ACA" w14:textId="153A8238" w:rsidR="008C66A0" w:rsidRPr="006E40DA" w:rsidRDefault="002A3A14" w:rsidP="006E40DA">
            <w:pPr>
              <w:pStyle w:val="TableParagraph"/>
              <w:jc w:val="center"/>
            </w:pPr>
            <w:r>
              <w:t>8</w:t>
            </w:r>
            <w:r w:rsidR="00601883" w:rsidRPr="006E40DA">
              <w:t>.oktobris</w:t>
            </w:r>
          </w:p>
        </w:tc>
        <w:tc>
          <w:tcPr>
            <w:tcW w:w="2462" w:type="dxa"/>
            <w:tcBorders>
              <w:top w:val="single" w:sz="12" w:space="0" w:color="666666"/>
            </w:tcBorders>
          </w:tcPr>
          <w:p w14:paraId="388D7B13" w14:textId="532D6CA8" w:rsidR="008C66A0" w:rsidRPr="006E40DA" w:rsidRDefault="007A085F" w:rsidP="006E40DA">
            <w:pPr>
              <w:pStyle w:val="TableParagraph"/>
              <w:jc w:val="center"/>
            </w:pPr>
            <w:r>
              <w:t>10</w:t>
            </w:r>
            <w:r w:rsidR="00601883" w:rsidRPr="006E40DA">
              <w:t>.oktobris</w:t>
            </w:r>
          </w:p>
        </w:tc>
      </w:tr>
      <w:tr w:rsidR="008C66A0" w14:paraId="5E33CC19" w14:textId="77777777" w:rsidTr="35FA204D">
        <w:trPr>
          <w:trHeight w:val="301"/>
        </w:trPr>
        <w:tc>
          <w:tcPr>
            <w:tcW w:w="847" w:type="dxa"/>
            <w:shd w:val="clear" w:color="auto" w:fill="D3DCE2"/>
          </w:tcPr>
          <w:p w14:paraId="6108ABE8" w14:textId="77777777" w:rsidR="008C66A0" w:rsidRDefault="00601883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88" w:type="dxa"/>
          </w:tcPr>
          <w:p w14:paraId="24B7BFAB" w14:textId="5B7E153A" w:rsidR="008C66A0" w:rsidRPr="006E40DA" w:rsidRDefault="002A3A14" w:rsidP="006E40DA">
            <w:pPr>
              <w:pStyle w:val="TableParagraph"/>
              <w:ind w:left="112"/>
              <w:jc w:val="center"/>
            </w:pPr>
            <w:r>
              <w:t>14</w:t>
            </w:r>
            <w:r w:rsidR="00601883" w:rsidRPr="006E40DA">
              <w:t>.oktobris</w:t>
            </w:r>
          </w:p>
        </w:tc>
        <w:tc>
          <w:tcPr>
            <w:tcW w:w="2554" w:type="dxa"/>
          </w:tcPr>
          <w:p w14:paraId="3840DB8A" w14:textId="6EB0D0E1" w:rsidR="008C66A0" w:rsidRPr="006E40DA" w:rsidRDefault="00720F42" w:rsidP="002A3A14">
            <w:pPr>
              <w:pStyle w:val="TableParagraph"/>
              <w:jc w:val="center"/>
            </w:pPr>
            <w:r w:rsidRPr="006E40DA">
              <w:t>1</w:t>
            </w:r>
            <w:r w:rsidR="002A3A14">
              <w:t>5</w:t>
            </w:r>
            <w:r w:rsidR="00601883" w:rsidRPr="006E40DA">
              <w:t>.oktobris</w:t>
            </w:r>
          </w:p>
        </w:tc>
        <w:tc>
          <w:tcPr>
            <w:tcW w:w="2462" w:type="dxa"/>
          </w:tcPr>
          <w:p w14:paraId="2B32FD7F" w14:textId="398F1500" w:rsidR="008C66A0" w:rsidRPr="006E40DA" w:rsidRDefault="006D43F9" w:rsidP="006E40DA">
            <w:pPr>
              <w:pStyle w:val="TableParagraph"/>
              <w:jc w:val="center"/>
            </w:pPr>
            <w:r w:rsidRPr="006E40DA">
              <w:t>1</w:t>
            </w:r>
            <w:r w:rsidR="007A085F">
              <w:t>7</w:t>
            </w:r>
            <w:r w:rsidR="00601883" w:rsidRPr="006E40DA">
              <w:t>.oktobris</w:t>
            </w:r>
          </w:p>
        </w:tc>
      </w:tr>
      <w:tr w:rsidR="008C66A0" w14:paraId="4A48620C" w14:textId="77777777" w:rsidTr="35FA204D">
        <w:trPr>
          <w:trHeight w:val="297"/>
        </w:trPr>
        <w:tc>
          <w:tcPr>
            <w:tcW w:w="847" w:type="dxa"/>
            <w:shd w:val="clear" w:color="auto" w:fill="D3DCE2"/>
          </w:tcPr>
          <w:p w14:paraId="0429C88E" w14:textId="77777777" w:rsidR="008C66A0" w:rsidRDefault="00601883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14:paraId="51FFB186" w14:textId="5DC621A3" w:rsidR="008C66A0" w:rsidRPr="006E40DA" w:rsidRDefault="002A3A14" w:rsidP="006E40DA">
            <w:pPr>
              <w:pStyle w:val="TableParagraph"/>
              <w:ind w:left="112"/>
              <w:jc w:val="center"/>
            </w:pPr>
            <w:r>
              <w:t>28</w:t>
            </w:r>
            <w:r w:rsidR="00601883" w:rsidRPr="006E40DA">
              <w:t>.oktobris</w:t>
            </w:r>
          </w:p>
        </w:tc>
        <w:tc>
          <w:tcPr>
            <w:tcW w:w="2554" w:type="dxa"/>
          </w:tcPr>
          <w:p w14:paraId="594A3586" w14:textId="4E230E3B" w:rsidR="008C66A0" w:rsidRPr="006E40DA" w:rsidRDefault="002A3A14" w:rsidP="006E40DA">
            <w:pPr>
              <w:pStyle w:val="TableParagraph"/>
              <w:jc w:val="center"/>
            </w:pPr>
            <w:r>
              <w:t>29</w:t>
            </w:r>
            <w:r w:rsidR="00601883" w:rsidRPr="006E40DA">
              <w:t>.oktobris</w:t>
            </w:r>
          </w:p>
        </w:tc>
        <w:tc>
          <w:tcPr>
            <w:tcW w:w="2462" w:type="dxa"/>
          </w:tcPr>
          <w:p w14:paraId="0EF43956" w14:textId="6C19010C" w:rsidR="008C66A0" w:rsidRPr="006E40DA" w:rsidRDefault="007A085F" w:rsidP="006E40DA">
            <w:pPr>
              <w:pStyle w:val="TableParagraph"/>
              <w:jc w:val="center"/>
            </w:pPr>
            <w:r>
              <w:t>31</w:t>
            </w:r>
            <w:r w:rsidR="00601883" w:rsidRPr="006E40DA">
              <w:t>.oktobris</w:t>
            </w:r>
          </w:p>
        </w:tc>
      </w:tr>
      <w:tr w:rsidR="008C66A0" w14:paraId="3004D036" w14:textId="77777777" w:rsidTr="35FA204D">
        <w:trPr>
          <w:trHeight w:val="299"/>
        </w:trPr>
        <w:tc>
          <w:tcPr>
            <w:tcW w:w="847" w:type="dxa"/>
            <w:shd w:val="clear" w:color="auto" w:fill="D3DCE2"/>
          </w:tcPr>
          <w:p w14:paraId="55E63CFA" w14:textId="77777777" w:rsidR="008C66A0" w:rsidRDefault="00601883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88" w:type="dxa"/>
          </w:tcPr>
          <w:p w14:paraId="7CBE1BC2" w14:textId="02602E55" w:rsidR="008C66A0" w:rsidRPr="006E40DA" w:rsidRDefault="002A3A14" w:rsidP="002A3A14">
            <w:pPr>
              <w:pStyle w:val="TableParagraph"/>
              <w:ind w:left="112"/>
              <w:jc w:val="center"/>
            </w:pPr>
            <w:r>
              <w:t>4</w:t>
            </w:r>
            <w:r w:rsidR="00601883" w:rsidRPr="006E40DA">
              <w:t>.</w:t>
            </w:r>
            <w:r>
              <w:t>novem</w:t>
            </w:r>
            <w:r w:rsidR="00601883" w:rsidRPr="006E40DA">
              <w:t>bris</w:t>
            </w:r>
          </w:p>
        </w:tc>
        <w:tc>
          <w:tcPr>
            <w:tcW w:w="2554" w:type="dxa"/>
          </w:tcPr>
          <w:p w14:paraId="243BD29F" w14:textId="4A660FDD" w:rsidR="008C66A0" w:rsidRPr="006E40DA" w:rsidRDefault="002A3A14" w:rsidP="002A3A14">
            <w:pPr>
              <w:pStyle w:val="TableParagraph"/>
              <w:jc w:val="center"/>
            </w:pPr>
            <w:r>
              <w:t>5</w:t>
            </w:r>
            <w:r w:rsidR="00720F42" w:rsidRPr="006E40DA">
              <w:t>.</w:t>
            </w:r>
            <w:r>
              <w:t>novem</w:t>
            </w:r>
            <w:r w:rsidR="00720F42" w:rsidRPr="006E40DA">
              <w:t>bris</w:t>
            </w:r>
          </w:p>
        </w:tc>
        <w:tc>
          <w:tcPr>
            <w:tcW w:w="2462" w:type="dxa"/>
          </w:tcPr>
          <w:p w14:paraId="260BDC07" w14:textId="5C3B99CF" w:rsidR="008C66A0" w:rsidRPr="006E40DA" w:rsidRDefault="007A085F" w:rsidP="006E40DA">
            <w:pPr>
              <w:pStyle w:val="TableParagraph"/>
              <w:jc w:val="center"/>
            </w:pPr>
            <w:r>
              <w:t>7</w:t>
            </w:r>
            <w:r w:rsidR="00601883" w:rsidRPr="006E40DA">
              <w:t>.novembris</w:t>
            </w:r>
          </w:p>
        </w:tc>
      </w:tr>
      <w:tr w:rsidR="008C66A0" w14:paraId="095BFD52" w14:textId="77777777" w:rsidTr="35FA204D">
        <w:trPr>
          <w:trHeight w:val="299"/>
        </w:trPr>
        <w:tc>
          <w:tcPr>
            <w:tcW w:w="847" w:type="dxa"/>
            <w:shd w:val="clear" w:color="auto" w:fill="D3DCE2"/>
          </w:tcPr>
          <w:p w14:paraId="43B46F06" w14:textId="77777777" w:rsidR="008C66A0" w:rsidRDefault="00601883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88" w:type="dxa"/>
          </w:tcPr>
          <w:p w14:paraId="7C1416FD" w14:textId="2EC0145A" w:rsidR="008C66A0" w:rsidRPr="006E40DA" w:rsidRDefault="002A3A14" w:rsidP="006E40DA">
            <w:pPr>
              <w:pStyle w:val="TableParagraph"/>
              <w:ind w:left="112"/>
              <w:jc w:val="center"/>
            </w:pPr>
            <w:r>
              <w:t>11</w:t>
            </w:r>
            <w:r w:rsidR="00601883" w:rsidRPr="006E40DA">
              <w:t>.novembris</w:t>
            </w:r>
          </w:p>
        </w:tc>
        <w:tc>
          <w:tcPr>
            <w:tcW w:w="2554" w:type="dxa"/>
          </w:tcPr>
          <w:p w14:paraId="29C2D1A3" w14:textId="0E8FE4DB" w:rsidR="008C66A0" w:rsidRPr="006E40DA" w:rsidRDefault="002A3A14" w:rsidP="006E40DA">
            <w:pPr>
              <w:pStyle w:val="TableParagraph"/>
              <w:jc w:val="center"/>
            </w:pPr>
            <w:r>
              <w:t>12</w:t>
            </w:r>
            <w:r w:rsidR="00720F42" w:rsidRPr="006E40DA">
              <w:t>.novembris</w:t>
            </w:r>
          </w:p>
        </w:tc>
        <w:tc>
          <w:tcPr>
            <w:tcW w:w="2462" w:type="dxa"/>
          </w:tcPr>
          <w:p w14:paraId="31F11915" w14:textId="096A9245" w:rsidR="008C66A0" w:rsidRPr="006E40DA" w:rsidRDefault="007A085F" w:rsidP="006E40DA">
            <w:pPr>
              <w:pStyle w:val="TableParagraph"/>
              <w:jc w:val="center"/>
            </w:pPr>
            <w:r>
              <w:t>14</w:t>
            </w:r>
            <w:r w:rsidR="00601883" w:rsidRPr="006E40DA">
              <w:t>.novembris</w:t>
            </w:r>
          </w:p>
        </w:tc>
      </w:tr>
      <w:tr w:rsidR="008C66A0" w14:paraId="24C44629" w14:textId="77777777" w:rsidTr="35FA204D">
        <w:trPr>
          <w:trHeight w:val="271"/>
        </w:trPr>
        <w:tc>
          <w:tcPr>
            <w:tcW w:w="847" w:type="dxa"/>
            <w:shd w:val="clear" w:color="auto" w:fill="D3DCE2"/>
          </w:tcPr>
          <w:p w14:paraId="2911D93B" w14:textId="77777777" w:rsidR="008C66A0" w:rsidRDefault="00601883">
            <w:pPr>
              <w:pStyle w:val="TableParagraph"/>
              <w:spacing w:before="7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88" w:type="dxa"/>
          </w:tcPr>
          <w:p w14:paraId="2CC766E1" w14:textId="596F2CA9" w:rsidR="008C66A0" w:rsidRPr="006E40DA" w:rsidRDefault="002A3A14" w:rsidP="006E40DA">
            <w:pPr>
              <w:pStyle w:val="TableParagraph"/>
              <w:spacing w:before="7"/>
              <w:ind w:left="112"/>
              <w:jc w:val="center"/>
            </w:pPr>
            <w:r>
              <w:t>25</w:t>
            </w:r>
            <w:r w:rsidR="00601883" w:rsidRPr="006E40DA">
              <w:t>.novembris</w:t>
            </w:r>
          </w:p>
        </w:tc>
        <w:tc>
          <w:tcPr>
            <w:tcW w:w="2554" w:type="dxa"/>
          </w:tcPr>
          <w:p w14:paraId="78C29349" w14:textId="213BE6F7" w:rsidR="008C66A0" w:rsidRPr="006E40DA" w:rsidRDefault="007A085F" w:rsidP="007A085F">
            <w:pPr>
              <w:pStyle w:val="TableParagraph"/>
              <w:spacing w:before="7"/>
              <w:jc w:val="center"/>
            </w:pPr>
            <w:r>
              <w:t>19</w:t>
            </w:r>
            <w:r w:rsidR="00601883" w:rsidRPr="006E40DA">
              <w:t>.novembris</w:t>
            </w:r>
          </w:p>
        </w:tc>
        <w:tc>
          <w:tcPr>
            <w:tcW w:w="2462" w:type="dxa"/>
          </w:tcPr>
          <w:p w14:paraId="5B9957A5" w14:textId="2488C1E2" w:rsidR="008C66A0" w:rsidRPr="006E40DA" w:rsidRDefault="007A085F" w:rsidP="006E40DA">
            <w:pPr>
              <w:pStyle w:val="TableParagraph"/>
              <w:spacing w:before="0" w:line="266" w:lineRule="exact"/>
              <w:ind w:left="0"/>
              <w:jc w:val="center"/>
            </w:pPr>
            <w:r>
              <w:t>21</w:t>
            </w:r>
            <w:r w:rsidR="006D43F9" w:rsidRPr="006E40DA">
              <w:t>.novembris</w:t>
            </w:r>
          </w:p>
        </w:tc>
      </w:tr>
      <w:tr w:rsidR="008C66A0" w:rsidRPr="00601883" w14:paraId="49E7AEF8" w14:textId="77777777" w:rsidTr="35FA204D">
        <w:trPr>
          <w:trHeight w:val="299"/>
        </w:trPr>
        <w:tc>
          <w:tcPr>
            <w:tcW w:w="847" w:type="dxa"/>
            <w:shd w:val="clear" w:color="auto" w:fill="D3DCE2"/>
          </w:tcPr>
          <w:p w14:paraId="18C457FB" w14:textId="77777777" w:rsidR="008C66A0" w:rsidRDefault="00601883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88" w:type="dxa"/>
          </w:tcPr>
          <w:p w14:paraId="3F6FFDCB" w14:textId="35971627" w:rsidR="008C66A0" w:rsidRPr="006E40DA" w:rsidRDefault="002A3A14" w:rsidP="002A3A14">
            <w:pPr>
              <w:pStyle w:val="TableParagraph"/>
              <w:ind w:left="112"/>
              <w:jc w:val="center"/>
            </w:pPr>
            <w:r>
              <w:t>2</w:t>
            </w:r>
            <w:r w:rsidR="00601883" w:rsidRPr="006E40DA">
              <w:t>.</w:t>
            </w:r>
            <w:r>
              <w:t>dece</w:t>
            </w:r>
            <w:r w:rsidR="00601883" w:rsidRPr="006E40DA">
              <w:t>embris</w:t>
            </w:r>
          </w:p>
        </w:tc>
        <w:tc>
          <w:tcPr>
            <w:tcW w:w="2554" w:type="dxa"/>
          </w:tcPr>
          <w:p w14:paraId="466824C5" w14:textId="4CA48011" w:rsidR="008C66A0" w:rsidRPr="006E40DA" w:rsidRDefault="00720F42" w:rsidP="007A085F">
            <w:pPr>
              <w:pStyle w:val="TableParagraph"/>
              <w:jc w:val="center"/>
            </w:pPr>
            <w:r w:rsidRPr="006E40DA">
              <w:t>2</w:t>
            </w:r>
            <w:r w:rsidR="007A085F">
              <w:t>6</w:t>
            </w:r>
            <w:r w:rsidR="00601883" w:rsidRPr="006E40DA">
              <w:t>.novembris</w:t>
            </w:r>
          </w:p>
        </w:tc>
        <w:tc>
          <w:tcPr>
            <w:tcW w:w="2462" w:type="dxa"/>
          </w:tcPr>
          <w:p w14:paraId="2457731C" w14:textId="65AD6B30" w:rsidR="008C66A0" w:rsidRPr="006E40DA" w:rsidRDefault="00601883" w:rsidP="006E40DA">
            <w:pPr>
              <w:pStyle w:val="TableParagraph"/>
              <w:jc w:val="center"/>
            </w:pPr>
            <w:r w:rsidRPr="006E40DA">
              <w:t>2</w:t>
            </w:r>
            <w:r w:rsidR="007A085F">
              <w:t>8</w:t>
            </w:r>
            <w:r w:rsidRPr="006E40DA">
              <w:t>.novembris</w:t>
            </w:r>
          </w:p>
        </w:tc>
      </w:tr>
      <w:tr w:rsidR="008C66A0" w14:paraId="2ED6CCC9" w14:textId="77777777" w:rsidTr="35FA204D">
        <w:trPr>
          <w:trHeight w:val="301"/>
        </w:trPr>
        <w:tc>
          <w:tcPr>
            <w:tcW w:w="847" w:type="dxa"/>
            <w:shd w:val="clear" w:color="auto" w:fill="D3DCE2"/>
          </w:tcPr>
          <w:p w14:paraId="583049F7" w14:textId="77777777" w:rsidR="008C66A0" w:rsidRDefault="00601883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88" w:type="dxa"/>
          </w:tcPr>
          <w:p w14:paraId="4F927BD2" w14:textId="345D8C33" w:rsidR="008C66A0" w:rsidRPr="006E40DA" w:rsidRDefault="002A3A14" w:rsidP="006E40DA">
            <w:pPr>
              <w:pStyle w:val="TableParagraph"/>
              <w:ind w:left="112"/>
              <w:jc w:val="center"/>
            </w:pPr>
            <w:r>
              <w:t>9</w:t>
            </w:r>
            <w:r w:rsidR="00601883" w:rsidRPr="006E40DA">
              <w:t>.</w:t>
            </w:r>
            <w:r w:rsidR="00720F42" w:rsidRPr="006E40DA">
              <w:t>decembris</w:t>
            </w:r>
          </w:p>
        </w:tc>
        <w:tc>
          <w:tcPr>
            <w:tcW w:w="2554" w:type="dxa"/>
          </w:tcPr>
          <w:p w14:paraId="41A50121" w14:textId="6DF4BC47" w:rsidR="008C66A0" w:rsidRPr="006E40DA" w:rsidRDefault="007A085F" w:rsidP="006E40DA">
            <w:pPr>
              <w:pStyle w:val="TableParagraph"/>
              <w:jc w:val="center"/>
            </w:pPr>
            <w:r>
              <w:t>3.dece</w:t>
            </w:r>
            <w:r w:rsidR="00601883" w:rsidRPr="006E40DA">
              <w:t>mbris</w:t>
            </w:r>
          </w:p>
        </w:tc>
        <w:tc>
          <w:tcPr>
            <w:tcW w:w="2462" w:type="dxa"/>
          </w:tcPr>
          <w:p w14:paraId="722920A8" w14:textId="73274ED9" w:rsidR="008C66A0" w:rsidRPr="006E40DA" w:rsidRDefault="007A085F" w:rsidP="006E40DA">
            <w:pPr>
              <w:pStyle w:val="TableParagraph"/>
              <w:jc w:val="center"/>
            </w:pPr>
            <w:r>
              <w:t>5.decembris</w:t>
            </w:r>
          </w:p>
        </w:tc>
      </w:tr>
      <w:tr w:rsidR="008C66A0" w14:paraId="09AB17B3" w14:textId="77777777" w:rsidTr="35FA204D">
        <w:trPr>
          <w:trHeight w:val="299"/>
        </w:trPr>
        <w:tc>
          <w:tcPr>
            <w:tcW w:w="847" w:type="dxa"/>
            <w:shd w:val="clear" w:color="auto" w:fill="D3DCE2"/>
          </w:tcPr>
          <w:p w14:paraId="017B0953" w14:textId="77777777" w:rsidR="008C66A0" w:rsidRDefault="00601883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88" w:type="dxa"/>
          </w:tcPr>
          <w:p w14:paraId="68216182" w14:textId="1F03EED4" w:rsidR="008C66A0" w:rsidRPr="006E40DA" w:rsidRDefault="008E086B" w:rsidP="002A3A14">
            <w:pPr>
              <w:pStyle w:val="TableParagraph"/>
              <w:ind w:left="112"/>
              <w:jc w:val="center"/>
            </w:pPr>
            <w:r w:rsidRPr="006E40DA">
              <w:t>1</w:t>
            </w:r>
            <w:r w:rsidR="002A3A14">
              <w:t>6</w:t>
            </w:r>
            <w:r w:rsidRPr="006E40DA">
              <w:t>.decembris</w:t>
            </w:r>
          </w:p>
        </w:tc>
        <w:tc>
          <w:tcPr>
            <w:tcW w:w="2554" w:type="dxa"/>
          </w:tcPr>
          <w:p w14:paraId="63A6A672" w14:textId="65B5924C" w:rsidR="008C66A0" w:rsidRPr="006E40DA" w:rsidRDefault="007A085F" w:rsidP="006E40DA">
            <w:pPr>
              <w:pStyle w:val="TableParagraph"/>
              <w:jc w:val="center"/>
            </w:pPr>
            <w:r>
              <w:t>10</w:t>
            </w:r>
            <w:r w:rsidR="00601883" w:rsidRPr="006E40DA">
              <w:t>.decembris</w:t>
            </w:r>
          </w:p>
        </w:tc>
        <w:tc>
          <w:tcPr>
            <w:tcW w:w="2462" w:type="dxa"/>
          </w:tcPr>
          <w:p w14:paraId="0B4C5023" w14:textId="4033B09D" w:rsidR="008C66A0" w:rsidRPr="006E40DA" w:rsidRDefault="007A085F" w:rsidP="006E40DA">
            <w:pPr>
              <w:pStyle w:val="TableParagraph"/>
              <w:jc w:val="center"/>
            </w:pPr>
            <w:r>
              <w:t>12</w:t>
            </w:r>
            <w:r w:rsidR="006D43F9" w:rsidRPr="006E40DA">
              <w:t>.decembris</w:t>
            </w:r>
          </w:p>
        </w:tc>
      </w:tr>
      <w:tr w:rsidR="008C66A0" w14:paraId="7F3BFAAA" w14:textId="77777777" w:rsidTr="35FA204D">
        <w:trPr>
          <w:trHeight w:val="299"/>
        </w:trPr>
        <w:tc>
          <w:tcPr>
            <w:tcW w:w="847" w:type="dxa"/>
            <w:shd w:val="clear" w:color="auto" w:fill="D3DCE2"/>
          </w:tcPr>
          <w:p w14:paraId="03B8DE5C" w14:textId="77777777" w:rsidR="008C66A0" w:rsidRDefault="00601883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88" w:type="dxa"/>
          </w:tcPr>
          <w:p w14:paraId="663728F7" w14:textId="4A115012" w:rsidR="008C66A0" w:rsidRPr="006E40DA" w:rsidRDefault="002A3A14" w:rsidP="002A3A14">
            <w:pPr>
              <w:pStyle w:val="TableParagraph"/>
              <w:ind w:left="112"/>
              <w:jc w:val="center"/>
            </w:pPr>
            <w:r>
              <w:t>6</w:t>
            </w:r>
            <w:r w:rsidR="008E086B" w:rsidRPr="006E40DA">
              <w:t>.</w:t>
            </w:r>
            <w:r>
              <w:t>janvār</w:t>
            </w:r>
            <w:r w:rsidR="008E086B" w:rsidRPr="006E40DA">
              <w:t>is</w:t>
            </w:r>
          </w:p>
        </w:tc>
        <w:tc>
          <w:tcPr>
            <w:tcW w:w="2554" w:type="dxa"/>
          </w:tcPr>
          <w:p w14:paraId="6D2B78C0" w14:textId="42C3C040" w:rsidR="008C66A0" w:rsidRPr="006E40DA" w:rsidRDefault="00601883" w:rsidP="006E40DA">
            <w:pPr>
              <w:pStyle w:val="TableParagraph"/>
              <w:jc w:val="center"/>
            </w:pPr>
            <w:r w:rsidRPr="006E40DA">
              <w:t>1</w:t>
            </w:r>
            <w:r w:rsidR="007A085F">
              <w:t>7</w:t>
            </w:r>
            <w:r w:rsidRPr="006E40DA">
              <w:t>.decembris</w:t>
            </w:r>
          </w:p>
        </w:tc>
        <w:tc>
          <w:tcPr>
            <w:tcW w:w="2462" w:type="dxa"/>
          </w:tcPr>
          <w:p w14:paraId="37C4429B" w14:textId="571BFBF1" w:rsidR="008C66A0" w:rsidRPr="006E40DA" w:rsidRDefault="00601883" w:rsidP="006E40DA">
            <w:pPr>
              <w:pStyle w:val="TableParagraph"/>
              <w:jc w:val="center"/>
            </w:pPr>
            <w:r w:rsidRPr="006E40DA">
              <w:t>1</w:t>
            </w:r>
            <w:r w:rsidR="007A085F">
              <w:t>9</w:t>
            </w:r>
            <w:r w:rsidRPr="006E40DA">
              <w:t>.decembris</w:t>
            </w:r>
          </w:p>
        </w:tc>
      </w:tr>
      <w:tr w:rsidR="008C66A0" w14:paraId="04E9A2EB" w14:textId="77777777" w:rsidTr="35FA204D">
        <w:trPr>
          <w:trHeight w:val="299"/>
        </w:trPr>
        <w:tc>
          <w:tcPr>
            <w:tcW w:w="847" w:type="dxa"/>
            <w:shd w:val="clear" w:color="auto" w:fill="D3DCE2"/>
          </w:tcPr>
          <w:p w14:paraId="3B0C3B1A" w14:textId="77777777" w:rsidR="008C66A0" w:rsidRDefault="00601883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88" w:type="dxa"/>
          </w:tcPr>
          <w:p w14:paraId="5F442B49" w14:textId="09DDBDCE" w:rsidR="008C66A0" w:rsidRPr="006E40DA" w:rsidRDefault="002A3A14" w:rsidP="006E40DA">
            <w:pPr>
              <w:pStyle w:val="TableParagraph"/>
              <w:ind w:left="112"/>
              <w:jc w:val="center"/>
            </w:pPr>
            <w:r>
              <w:t>13</w:t>
            </w:r>
            <w:r w:rsidR="008E086B" w:rsidRPr="006E40DA">
              <w:t>.janvāris</w:t>
            </w:r>
          </w:p>
        </w:tc>
        <w:tc>
          <w:tcPr>
            <w:tcW w:w="2554" w:type="dxa"/>
          </w:tcPr>
          <w:p w14:paraId="553D7D5D" w14:textId="033147CB" w:rsidR="008C66A0" w:rsidRPr="006E40DA" w:rsidRDefault="007A085F" w:rsidP="006E40DA">
            <w:pPr>
              <w:pStyle w:val="TableParagraph"/>
              <w:jc w:val="center"/>
            </w:pPr>
            <w:r>
              <w:t>7.janvā</w:t>
            </w:r>
            <w:r w:rsidR="008E086B" w:rsidRPr="006E40DA">
              <w:t>ris</w:t>
            </w:r>
          </w:p>
        </w:tc>
        <w:tc>
          <w:tcPr>
            <w:tcW w:w="2462" w:type="dxa"/>
          </w:tcPr>
          <w:p w14:paraId="32FF3D91" w14:textId="012C400A" w:rsidR="008C66A0" w:rsidRPr="006E40DA" w:rsidRDefault="007A085F" w:rsidP="006E40DA">
            <w:pPr>
              <w:pStyle w:val="TableParagraph"/>
              <w:jc w:val="center"/>
            </w:pPr>
            <w:r>
              <w:t>9.janvāris</w:t>
            </w:r>
          </w:p>
        </w:tc>
      </w:tr>
      <w:tr w:rsidR="008C66A0" w14:paraId="7ED6906B" w14:textId="77777777" w:rsidTr="35FA204D">
        <w:trPr>
          <w:trHeight w:val="299"/>
        </w:trPr>
        <w:tc>
          <w:tcPr>
            <w:tcW w:w="847" w:type="dxa"/>
            <w:shd w:val="clear" w:color="auto" w:fill="D3DCE2"/>
          </w:tcPr>
          <w:p w14:paraId="121BD08A" w14:textId="77777777" w:rsidR="008C66A0" w:rsidRDefault="00601883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88" w:type="dxa"/>
          </w:tcPr>
          <w:p w14:paraId="501BF654" w14:textId="1D08B728" w:rsidR="008C66A0" w:rsidRPr="006E40DA" w:rsidRDefault="002A3A14" w:rsidP="002A3A14">
            <w:pPr>
              <w:pStyle w:val="TableParagraph"/>
              <w:ind w:left="112"/>
              <w:jc w:val="center"/>
            </w:pPr>
            <w:r>
              <w:t>20</w:t>
            </w:r>
            <w:r w:rsidR="008E086B" w:rsidRPr="006E40DA">
              <w:t>.janvāris</w:t>
            </w:r>
          </w:p>
        </w:tc>
        <w:tc>
          <w:tcPr>
            <w:tcW w:w="2554" w:type="dxa"/>
          </w:tcPr>
          <w:p w14:paraId="5BC5D732" w14:textId="4DFAFF99" w:rsidR="008C66A0" w:rsidRPr="006E40DA" w:rsidRDefault="007A085F" w:rsidP="006E40DA">
            <w:pPr>
              <w:pStyle w:val="TableParagraph"/>
              <w:jc w:val="center"/>
            </w:pPr>
            <w:r>
              <w:t>14</w:t>
            </w:r>
            <w:r w:rsidR="00601883" w:rsidRPr="006E40DA">
              <w:t>.ja</w:t>
            </w:r>
            <w:r w:rsidR="006D43F9" w:rsidRPr="006E40DA">
              <w:t>n</w:t>
            </w:r>
            <w:r w:rsidR="00601883" w:rsidRPr="006E40DA">
              <w:t>vāris</w:t>
            </w:r>
          </w:p>
        </w:tc>
        <w:tc>
          <w:tcPr>
            <w:tcW w:w="2462" w:type="dxa"/>
          </w:tcPr>
          <w:p w14:paraId="4FDD7B78" w14:textId="0DFB3237" w:rsidR="008C66A0" w:rsidRPr="006E40DA" w:rsidRDefault="007A085F" w:rsidP="006E40DA">
            <w:pPr>
              <w:pStyle w:val="TableParagraph"/>
              <w:jc w:val="center"/>
            </w:pPr>
            <w:r>
              <w:t>16</w:t>
            </w:r>
            <w:r w:rsidR="00601883" w:rsidRPr="006E40DA">
              <w:t>.janvāris</w:t>
            </w:r>
          </w:p>
        </w:tc>
      </w:tr>
      <w:tr w:rsidR="008C66A0" w14:paraId="4C2A8534" w14:textId="77777777" w:rsidTr="35FA204D">
        <w:trPr>
          <w:trHeight w:val="297"/>
        </w:trPr>
        <w:tc>
          <w:tcPr>
            <w:tcW w:w="847" w:type="dxa"/>
            <w:shd w:val="clear" w:color="auto" w:fill="D3DCE2"/>
          </w:tcPr>
          <w:p w14:paraId="086F534F" w14:textId="77777777" w:rsidR="008C66A0" w:rsidRDefault="00601883">
            <w:pPr>
              <w:pStyle w:val="TableParagraph"/>
              <w:spacing w:before="4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88" w:type="dxa"/>
          </w:tcPr>
          <w:p w14:paraId="31DBA9AF" w14:textId="7B0E3935" w:rsidR="008C66A0" w:rsidRPr="006E40DA" w:rsidRDefault="008E086B" w:rsidP="002A3A14">
            <w:pPr>
              <w:pStyle w:val="TableParagraph"/>
              <w:spacing w:before="4"/>
              <w:ind w:left="112"/>
              <w:jc w:val="center"/>
            </w:pPr>
            <w:r w:rsidRPr="006E40DA">
              <w:t>2</w:t>
            </w:r>
            <w:r w:rsidR="002A3A14">
              <w:t>7</w:t>
            </w:r>
            <w:r w:rsidRPr="006E40DA">
              <w:t>.janvāris</w:t>
            </w:r>
          </w:p>
        </w:tc>
        <w:tc>
          <w:tcPr>
            <w:tcW w:w="2554" w:type="dxa"/>
          </w:tcPr>
          <w:p w14:paraId="530969F4" w14:textId="1C1035EC" w:rsidR="008C66A0" w:rsidRPr="006E40DA" w:rsidRDefault="007A085F" w:rsidP="006E40DA">
            <w:pPr>
              <w:pStyle w:val="TableParagraph"/>
              <w:spacing w:before="4"/>
              <w:jc w:val="center"/>
            </w:pPr>
            <w:r>
              <w:t>21</w:t>
            </w:r>
            <w:r w:rsidR="00601883" w:rsidRPr="006E40DA">
              <w:t>.janvāris</w:t>
            </w:r>
          </w:p>
        </w:tc>
        <w:tc>
          <w:tcPr>
            <w:tcW w:w="2462" w:type="dxa"/>
          </w:tcPr>
          <w:p w14:paraId="2B328524" w14:textId="3387009C" w:rsidR="008C66A0" w:rsidRPr="006E40DA" w:rsidRDefault="007A085F" w:rsidP="006E40DA">
            <w:pPr>
              <w:pStyle w:val="TableParagraph"/>
              <w:spacing w:before="4"/>
              <w:jc w:val="center"/>
            </w:pPr>
            <w:r>
              <w:t>23</w:t>
            </w:r>
            <w:r w:rsidR="00601883" w:rsidRPr="006E40DA">
              <w:t>.janvāris</w:t>
            </w:r>
          </w:p>
        </w:tc>
      </w:tr>
      <w:tr w:rsidR="002A3A14" w14:paraId="2E1145D0" w14:textId="77777777" w:rsidTr="35FA204D">
        <w:trPr>
          <w:trHeight w:val="301"/>
        </w:trPr>
        <w:tc>
          <w:tcPr>
            <w:tcW w:w="847" w:type="dxa"/>
            <w:shd w:val="clear" w:color="auto" w:fill="D3DCE2"/>
          </w:tcPr>
          <w:p w14:paraId="1644EE8A" w14:textId="77777777" w:rsidR="002A3A14" w:rsidRDefault="002A3A14" w:rsidP="002A3A14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88" w:type="dxa"/>
          </w:tcPr>
          <w:p w14:paraId="6D7FE505" w14:textId="1D46EBBB" w:rsidR="002A3A14" w:rsidRPr="006E40DA" w:rsidRDefault="002A3A14" w:rsidP="002A3A14">
            <w:pPr>
              <w:pStyle w:val="TableParagraph"/>
              <w:ind w:left="112"/>
              <w:jc w:val="center"/>
            </w:pPr>
            <w:r>
              <w:t>3</w:t>
            </w:r>
            <w:r w:rsidRPr="006E40DA">
              <w:t>.februāris</w:t>
            </w:r>
          </w:p>
        </w:tc>
        <w:tc>
          <w:tcPr>
            <w:tcW w:w="2554" w:type="dxa"/>
          </w:tcPr>
          <w:p w14:paraId="5E81D631" w14:textId="2AC03E36" w:rsidR="002A3A14" w:rsidRPr="006E40DA" w:rsidRDefault="002A3A14" w:rsidP="007A085F">
            <w:pPr>
              <w:pStyle w:val="TableParagraph"/>
              <w:jc w:val="center"/>
            </w:pPr>
            <w:r w:rsidRPr="006E40DA">
              <w:t>2</w:t>
            </w:r>
            <w:r w:rsidR="007A085F">
              <w:t>8</w:t>
            </w:r>
            <w:r w:rsidRPr="006E40DA">
              <w:t>.janvāris</w:t>
            </w:r>
          </w:p>
        </w:tc>
        <w:tc>
          <w:tcPr>
            <w:tcW w:w="2462" w:type="dxa"/>
          </w:tcPr>
          <w:p w14:paraId="36030CDD" w14:textId="7A65A185" w:rsidR="002A3A14" w:rsidRPr="006E40DA" w:rsidRDefault="007A085F" w:rsidP="002A3A14">
            <w:pPr>
              <w:pStyle w:val="TableParagraph"/>
              <w:jc w:val="center"/>
            </w:pPr>
            <w:r>
              <w:t>30</w:t>
            </w:r>
            <w:r w:rsidR="002A3A14" w:rsidRPr="006E40DA">
              <w:t>.janvāris</w:t>
            </w:r>
          </w:p>
        </w:tc>
      </w:tr>
      <w:tr w:rsidR="002A3A14" w14:paraId="06A26B81" w14:textId="77777777" w:rsidTr="35FA204D">
        <w:trPr>
          <w:trHeight w:val="300"/>
        </w:trPr>
        <w:tc>
          <w:tcPr>
            <w:tcW w:w="847" w:type="dxa"/>
            <w:shd w:val="clear" w:color="auto" w:fill="D3DCE2"/>
          </w:tcPr>
          <w:p w14:paraId="67B019FF" w14:textId="77777777" w:rsidR="002A3A14" w:rsidRDefault="002A3A14" w:rsidP="002A3A14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88" w:type="dxa"/>
          </w:tcPr>
          <w:p w14:paraId="69E238E1" w14:textId="44CE357B" w:rsidR="002A3A14" w:rsidRPr="006E40DA" w:rsidRDefault="002A3A14" w:rsidP="002A3A14">
            <w:pPr>
              <w:pStyle w:val="TableParagraph"/>
              <w:ind w:left="112"/>
              <w:jc w:val="center"/>
            </w:pPr>
            <w:r w:rsidRPr="006E40DA">
              <w:t>1</w:t>
            </w:r>
            <w:r>
              <w:t>0</w:t>
            </w:r>
            <w:r w:rsidRPr="006E40DA">
              <w:t>.februāris</w:t>
            </w:r>
          </w:p>
        </w:tc>
        <w:tc>
          <w:tcPr>
            <w:tcW w:w="2554" w:type="dxa"/>
          </w:tcPr>
          <w:p w14:paraId="26AD0980" w14:textId="43D8E129" w:rsidR="002A3A14" w:rsidRPr="006E40DA" w:rsidRDefault="007A085F" w:rsidP="002A3A14">
            <w:pPr>
              <w:pStyle w:val="TableParagraph"/>
              <w:jc w:val="center"/>
            </w:pPr>
            <w:r>
              <w:t>4. februāris</w:t>
            </w:r>
          </w:p>
        </w:tc>
        <w:tc>
          <w:tcPr>
            <w:tcW w:w="2462" w:type="dxa"/>
          </w:tcPr>
          <w:p w14:paraId="57522D58" w14:textId="03D1B484" w:rsidR="002A3A14" w:rsidRPr="006E40DA" w:rsidRDefault="007A085F" w:rsidP="002A3A14">
            <w:pPr>
              <w:pStyle w:val="TableParagraph"/>
              <w:jc w:val="center"/>
            </w:pPr>
            <w:r>
              <w:t>6. februāris</w:t>
            </w:r>
          </w:p>
        </w:tc>
      </w:tr>
      <w:tr w:rsidR="002A3A14" w14:paraId="4849C3DD" w14:textId="77777777" w:rsidTr="35FA204D">
        <w:trPr>
          <w:trHeight w:val="299"/>
        </w:trPr>
        <w:tc>
          <w:tcPr>
            <w:tcW w:w="847" w:type="dxa"/>
            <w:shd w:val="clear" w:color="auto" w:fill="D3DCE2"/>
          </w:tcPr>
          <w:p w14:paraId="2002E1DF" w14:textId="77777777" w:rsidR="002A3A14" w:rsidRDefault="002A3A14" w:rsidP="002A3A14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388" w:type="dxa"/>
          </w:tcPr>
          <w:p w14:paraId="299FEFB8" w14:textId="35E693A4" w:rsidR="002A3A14" w:rsidRPr="006E40DA" w:rsidRDefault="002A3A14" w:rsidP="002A3A14">
            <w:pPr>
              <w:pStyle w:val="TableParagraph"/>
              <w:ind w:left="112"/>
              <w:jc w:val="center"/>
            </w:pPr>
            <w:r>
              <w:t>17</w:t>
            </w:r>
            <w:r w:rsidRPr="006E40DA">
              <w:t>.februāris</w:t>
            </w:r>
          </w:p>
        </w:tc>
        <w:tc>
          <w:tcPr>
            <w:tcW w:w="2554" w:type="dxa"/>
          </w:tcPr>
          <w:p w14:paraId="77BC3929" w14:textId="42288688" w:rsidR="002A3A14" w:rsidRPr="006E40DA" w:rsidRDefault="007A085F" w:rsidP="002A3A14">
            <w:pPr>
              <w:pStyle w:val="TableParagraph"/>
              <w:jc w:val="center"/>
            </w:pPr>
            <w:r>
              <w:t>11</w:t>
            </w:r>
            <w:r w:rsidR="002A3A14" w:rsidRPr="006E40DA">
              <w:t>.februāris</w:t>
            </w:r>
          </w:p>
        </w:tc>
        <w:tc>
          <w:tcPr>
            <w:tcW w:w="2462" w:type="dxa"/>
          </w:tcPr>
          <w:p w14:paraId="0AE9D980" w14:textId="5147D44A" w:rsidR="002A3A14" w:rsidRPr="006E40DA" w:rsidRDefault="007A085F" w:rsidP="002A3A14">
            <w:pPr>
              <w:pStyle w:val="TableParagraph"/>
              <w:jc w:val="center"/>
            </w:pPr>
            <w:r>
              <w:t>13</w:t>
            </w:r>
            <w:r w:rsidR="002A3A14" w:rsidRPr="006E40DA">
              <w:t>.februāris</w:t>
            </w:r>
          </w:p>
        </w:tc>
      </w:tr>
      <w:tr w:rsidR="002A3A14" w14:paraId="689AF1DB" w14:textId="77777777" w:rsidTr="35FA204D">
        <w:trPr>
          <w:trHeight w:val="299"/>
        </w:trPr>
        <w:tc>
          <w:tcPr>
            <w:tcW w:w="847" w:type="dxa"/>
            <w:shd w:val="clear" w:color="auto" w:fill="D3DCE2"/>
          </w:tcPr>
          <w:p w14:paraId="50EBD03F" w14:textId="77777777" w:rsidR="002A3A14" w:rsidRDefault="002A3A14" w:rsidP="002A3A14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88" w:type="dxa"/>
          </w:tcPr>
          <w:p w14:paraId="01A0EE5C" w14:textId="69BAB9E4" w:rsidR="002A3A14" w:rsidRPr="006E40DA" w:rsidRDefault="002A3A14" w:rsidP="002A3A14">
            <w:pPr>
              <w:pStyle w:val="TableParagraph"/>
              <w:ind w:left="112"/>
              <w:jc w:val="center"/>
            </w:pPr>
            <w:r w:rsidRPr="006E40DA">
              <w:t>2</w:t>
            </w:r>
            <w:r>
              <w:t>4</w:t>
            </w:r>
            <w:r w:rsidRPr="006E40DA">
              <w:t>.februāris</w:t>
            </w:r>
          </w:p>
        </w:tc>
        <w:tc>
          <w:tcPr>
            <w:tcW w:w="2554" w:type="dxa"/>
          </w:tcPr>
          <w:p w14:paraId="15E5015D" w14:textId="39540276" w:rsidR="002A3A14" w:rsidRPr="006E40DA" w:rsidRDefault="002A3A14" w:rsidP="007A085F">
            <w:pPr>
              <w:pStyle w:val="TableParagraph"/>
              <w:jc w:val="center"/>
            </w:pPr>
            <w:r w:rsidRPr="006E40DA">
              <w:t>1</w:t>
            </w:r>
            <w:r w:rsidR="007A085F">
              <w:t>8</w:t>
            </w:r>
            <w:r w:rsidRPr="006E40DA">
              <w:t>.februāris</w:t>
            </w:r>
          </w:p>
        </w:tc>
        <w:tc>
          <w:tcPr>
            <w:tcW w:w="2462" w:type="dxa"/>
          </w:tcPr>
          <w:p w14:paraId="0D71FA45" w14:textId="458E880B" w:rsidR="002A3A14" w:rsidRPr="006E40DA" w:rsidRDefault="007A085F" w:rsidP="002A3A14">
            <w:pPr>
              <w:pStyle w:val="TableParagraph"/>
              <w:jc w:val="center"/>
            </w:pPr>
            <w:r>
              <w:t>20</w:t>
            </w:r>
            <w:r w:rsidR="002A3A14" w:rsidRPr="006E40DA">
              <w:t>.februāris</w:t>
            </w:r>
          </w:p>
        </w:tc>
      </w:tr>
      <w:tr w:rsidR="002A3A14" w14:paraId="5775B8AC" w14:textId="77777777" w:rsidTr="35FA204D">
        <w:trPr>
          <w:trHeight w:val="297"/>
        </w:trPr>
        <w:tc>
          <w:tcPr>
            <w:tcW w:w="847" w:type="dxa"/>
            <w:shd w:val="clear" w:color="auto" w:fill="D3DCE2"/>
          </w:tcPr>
          <w:p w14:paraId="1B3D5D61" w14:textId="77777777" w:rsidR="002A3A14" w:rsidRDefault="002A3A14" w:rsidP="002A3A14">
            <w:pPr>
              <w:pStyle w:val="TableParagraph"/>
              <w:spacing w:before="4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388" w:type="dxa"/>
          </w:tcPr>
          <w:p w14:paraId="1C3402F2" w14:textId="3B7A4C53" w:rsidR="002A3A14" w:rsidRPr="006E40DA" w:rsidRDefault="002A3A14" w:rsidP="002A3A14">
            <w:pPr>
              <w:pStyle w:val="TableParagraph"/>
              <w:spacing w:before="4"/>
              <w:ind w:left="112"/>
              <w:jc w:val="center"/>
            </w:pPr>
            <w:r>
              <w:t>3</w:t>
            </w:r>
            <w:r w:rsidRPr="006E40DA">
              <w:t>.marts</w:t>
            </w:r>
          </w:p>
        </w:tc>
        <w:tc>
          <w:tcPr>
            <w:tcW w:w="2554" w:type="dxa"/>
          </w:tcPr>
          <w:p w14:paraId="1261B3F1" w14:textId="0007D7A9" w:rsidR="002A3A14" w:rsidRPr="006E40DA" w:rsidRDefault="002A3A14" w:rsidP="007A085F">
            <w:pPr>
              <w:pStyle w:val="TableParagraph"/>
              <w:spacing w:before="4"/>
              <w:jc w:val="center"/>
            </w:pPr>
            <w:r w:rsidRPr="006E40DA">
              <w:t>2</w:t>
            </w:r>
            <w:r w:rsidR="007A085F">
              <w:t>5</w:t>
            </w:r>
            <w:r w:rsidRPr="006E40DA">
              <w:t>.februāris</w:t>
            </w:r>
          </w:p>
        </w:tc>
        <w:tc>
          <w:tcPr>
            <w:tcW w:w="2462" w:type="dxa"/>
          </w:tcPr>
          <w:p w14:paraId="4940D69A" w14:textId="6625C834" w:rsidR="002A3A14" w:rsidRPr="006E40DA" w:rsidRDefault="002A3A14" w:rsidP="007A085F">
            <w:pPr>
              <w:pStyle w:val="TableParagraph"/>
              <w:spacing w:before="4"/>
              <w:jc w:val="center"/>
            </w:pPr>
            <w:r w:rsidRPr="006E40DA">
              <w:t>2</w:t>
            </w:r>
            <w:r w:rsidR="007A085F">
              <w:t>7</w:t>
            </w:r>
            <w:r w:rsidRPr="006E40DA">
              <w:t>.februāris</w:t>
            </w:r>
          </w:p>
        </w:tc>
      </w:tr>
      <w:tr w:rsidR="008C66A0" w14:paraId="2FC68DFF" w14:textId="77777777" w:rsidTr="35FA204D">
        <w:trPr>
          <w:trHeight w:val="302"/>
        </w:trPr>
        <w:tc>
          <w:tcPr>
            <w:tcW w:w="847" w:type="dxa"/>
            <w:shd w:val="clear" w:color="auto" w:fill="D3DCE2"/>
          </w:tcPr>
          <w:p w14:paraId="5A3A7972" w14:textId="77777777" w:rsidR="008C66A0" w:rsidRDefault="00601883">
            <w:pPr>
              <w:pStyle w:val="TableParagraph"/>
              <w:ind w:left="0" w:right="84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388" w:type="dxa"/>
          </w:tcPr>
          <w:p w14:paraId="1051F7E3" w14:textId="796CE78C" w:rsidR="008C66A0" w:rsidRPr="006E40DA" w:rsidRDefault="002A3A14" w:rsidP="006E40DA">
            <w:pPr>
              <w:pStyle w:val="TableParagraph"/>
              <w:ind w:left="112"/>
              <w:jc w:val="center"/>
            </w:pPr>
            <w:r>
              <w:t>10. marts</w:t>
            </w:r>
          </w:p>
        </w:tc>
        <w:tc>
          <w:tcPr>
            <w:tcW w:w="2554" w:type="dxa"/>
          </w:tcPr>
          <w:p w14:paraId="339F8167" w14:textId="07F2E798" w:rsidR="008C66A0" w:rsidRPr="006E40DA" w:rsidRDefault="007A085F" w:rsidP="006E40DA">
            <w:pPr>
              <w:pStyle w:val="TableParagraph"/>
              <w:jc w:val="center"/>
            </w:pPr>
            <w:r>
              <w:t>4. marts</w:t>
            </w:r>
          </w:p>
        </w:tc>
        <w:tc>
          <w:tcPr>
            <w:tcW w:w="2462" w:type="dxa"/>
          </w:tcPr>
          <w:p w14:paraId="09342044" w14:textId="205C3A59" w:rsidR="008C66A0" w:rsidRPr="006E40DA" w:rsidRDefault="00551DB5" w:rsidP="006E40DA">
            <w:pPr>
              <w:pStyle w:val="TableParagraph"/>
              <w:jc w:val="center"/>
            </w:pPr>
            <w:r>
              <w:t>6.marts</w:t>
            </w:r>
          </w:p>
        </w:tc>
      </w:tr>
    </w:tbl>
    <w:p w14:paraId="6F423970" w14:textId="77777777" w:rsidR="008C66A0" w:rsidRDefault="008C66A0">
      <w:pPr>
        <w:sectPr w:rsidR="008C66A0">
          <w:type w:val="continuous"/>
          <w:pgSz w:w="11920" w:h="16850"/>
          <w:pgMar w:top="1600" w:right="1600" w:bottom="280" w:left="1680" w:header="720" w:footer="720" w:gutter="0"/>
          <w:cols w:space="720"/>
        </w:sectPr>
      </w:pPr>
    </w:p>
    <w:p w14:paraId="5AA27AAB" w14:textId="7592A7E8" w:rsidR="008C66A0" w:rsidRDefault="00601883">
      <w:pPr>
        <w:pStyle w:val="Heading1"/>
        <w:spacing w:before="105"/>
      </w:pPr>
      <w:r>
        <w:lastRenderedPageBreak/>
        <w:t>Maksa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sagatavošanās</w:t>
      </w:r>
      <w:r>
        <w:rPr>
          <w:spacing w:val="-4"/>
        </w:rPr>
        <w:t xml:space="preserve"> </w:t>
      </w:r>
      <w:r>
        <w:t>kursiem</w:t>
      </w:r>
      <w:r>
        <w:rPr>
          <w:spacing w:val="-2"/>
        </w:rPr>
        <w:t xml:space="preserve"> </w:t>
      </w:r>
      <w:r>
        <w:t>202</w:t>
      </w:r>
      <w:r w:rsidR="00CE055C">
        <w:t>4</w:t>
      </w:r>
      <w:r>
        <w:t>./202</w:t>
      </w:r>
      <w:r w:rsidR="00CE055C">
        <w:t>5</w:t>
      </w:r>
      <w:r>
        <w:t>.:</w:t>
      </w:r>
    </w:p>
    <w:p w14:paraId="2648CB10" w14:textId="0902FB13" w:rsidR="008C66A0" w:rsidRDefault="00601883">
      <w:pPr>
        <w:pStyle w:val="ListParagraph"/>
        <w:numPr>
          <w:ilvl w:val="0"/>
          <w:numId w:val="2"/>
        </w:numPr>
        <w:tabs>
          <w:tab w:val="left" w:pos="1414"/>
        </w:tabs>
        <w:spacing w:before="183"/>
      </w:pPr>
      <w:r>
        <w:t>fizika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 w:rsidR="00BF4445">
        <w:t>5</w:t>
      </w:r>
      <w:r>
        <w:t>0</w:t>
      </w:r>
      <w:r>
        <w:rPr>
          <w:spacing w:val="-1"/>
        </w:rPr>
        <w:t xml:space="preserve"> </w:t>
      </w:r>
      <w:r>
        <w:t>EUR</w:t>
      </w:r>
      <w:r>
        <w:rPr>
          <w:spacing w:val="-1"/>
        </w:rPr>
        <w:t xml:space="preserve"> </w:t>
      </w:r>
      <w:r>
        <w:t>(par</w:t>
      </w:r>
      <w:r>
        <w:rPr>
          <w:spacing w:val="-4"/>
        </w:rPr>
        <w:t xml:space="preserve"> </w:t>
      </w:r>
      <w:r>
        <w:t>38</w:t>
      </w:r>
      <w:r>
        <w:rPr>
          <w:spacing w:val="-3"/>
        </w:rPr>
        <w:t xml:space="preserve"> </w:t>
      </w:r>
      <w:r>
        <w:t>mācību</w:t>
      </w:r>
      <w:r>
        <w:rPr>
          <w:spacing w:val="-9"/>
        </w:rPr>
        <w:t xml:space="preserve"> </w:t>
      </w:r>
      <w:r>
        <w:t>stundām);</w:t>
      </w:r>
    </w:p>
    <w:p w14:paraId="51A2EF97" w14:textId="4C00F4F5" w:rsidR="008C66A0" w:rsidRDefault="00601883">
      <w:pPr>
        <w:pStyle w:val="ListParagraph"/>
        <w:numPr>
          <w:ilvl w:val="0"/>
          <w:numId w:val="2"/>
        </w:numPr>
        <w:tabs>
          <w:tab w:val="left" w:pos="1414"/>
        </w:tabs>
      </w:pPr>
      <w:r>
        <w:t>matemātika</w:t>
      </w:r>
      <w:r>
        <w:rPr>
          <w:spacing w:val="-2"/>
        </w:rPr>
        <w:t xml:space="preserve"> </w:t>
      </w:r>
      <w:r>
        <w:t>– 1</w:t>
      </w:r>
      <w:r w:rsidR="00BF4445">
        <w:t>5</w:t>
      </w:r>
      <w:r>
        <w:t>0</w:t>
      </w:r>
      <w:r>
        <w:rPr>
          <w:spacing w:val="-1"/>
        </w:rPr>
        <w:t xml:space="preserve"> </w:t>
      </w:r>
      <w:r>
        <w:t>EUR</w:t>
      </w:r>
      <w:r>
        <w:rPr>
          <w:spacing w:val="-4"/>
        </w:rPr>
        <w:t xml:space="preserve"> </w:t>
      </w:r>
      <w:r>
        <w:t>(par</w:t>
      </w:r>
      <w:r>
        <w:rPr>
          <w:spacing w:val="-3"/>
        </w:rPr>
        <w:t xml:space="preserve"> </w:t>
      </w:r>
      <w:r>
        <w:t>38</w:t>
      </w:r>
      <w:r>
        <w:rPr>
          <w:spacing w:val="-3"/>
        </w:rPr>
        <w:t xml:space="preserve"> </w:t>
      </w:r>
      <w:r>
        <w:t>mācību</w:t>
      </w:r>
      <w:r>
        <w:rPr>
          <w:spacing w:val="-12"/>
        </w:rPr>
        <w:t xml:space="preserve"> </w:t>
      </w:r>
      <w:r>
        <w:t>stundām);</w:t>
      </w:r>
    </w:p>
    <w:p w14:paraId="72CE5855" w14:textId="47D06D58" w:rsidR="008C66A0" w:rsidRDefault="00601883">
      <w:pPr>
        <w:pStyle w:val="ListParagraph"/>
        <w:numPr>
          <w:ilvl w:val="0"/>
          <w:numId w:val="2"/>
        </w:numPr>
        <w:tabs>
          <w:tab w:val="left" w:pos="1414"/>
        </w:tabs>
      </w:pPr>
      <w:r>
        <w:t>ķīmija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 w:rsidR="00BF4445">
        <w:t>5</w:t>
      </w:r>
      <w:r>
        <w:t>0</w:t>
      </w:r>
      <w:r>
        <w:rPr>
          <w:spacing w:val="-1"/>
        </w:rPr>
        <w:t xml:space="preserve"> </w:t>
      </w:r>
      <w:r>
        <w:t>EUR (par</w:t>
      </w:r>
      <w:r>
        <w:rPr>
          <w:spacing w:val="-3"/>
        </w:rPr>
        <w:t xml:space="preserve"> </w:t>
      </w:r>
      <w:r>
        <w:t>38</w:t>
      </w:r>
      <w:r>
        <w:rPr>
          <w:spacing w:val="-3"/>
        </w:rPr>
        <w:t xml:space="preserve"> </w:t>
      </w:r>
      <w:r>
        <w:t>mācību</w:t>
      </w:r>
      <w:r>
        <w:rPr>
          <w:spacing w:val="-11"/>
        </w:rPr>
        <w:t xml:space="preserve"> </w:t>
      </w:r>
      <w:r>
        <w:t>stundām).</w:t>
      </w:r>
    </w:p>
    <w:p w14:paraId="7AC8D0AE" w14:textId="2DB83252" w:rsidR="008B13B9" w:rsidRDefault="00601883" w:rsidP="00EE7ACA">
      <w:pPr>
        <w:pStyle w:val="BodyText"/>
        <w:spacing w:before="183"/>
        <w:ind w:left="120" w:right="134"/>
        <w:jc w:val="both"/>
      </w:pPr>
      <w:r>
        <w:t>Pirmo iemaksu 50% no kopējās maksas jāveic līdz 202</w:t>
      </w:r>
      <w:r w:rsidR="00CE055C">
        <w:t>4</w:t>
      </w:r>
      <w:r>
        <w:t>.gada 1.oktobrim, atlikušo summu</w:t>
      </w:r>
      <w:r>
        <w:rPr>
          <w:spacing w:val="1"/>
        </w:rPr>
        <w:t xml:space="preserve"> </w:t>
      </w:r>
      <w:r>
        <w:t>jāsamaksā līdz 202</w:t>
      </w:r>
      <w:r w:rsidR="00CE055C">
        <w:t>5</w:t>
      </w:r>
      <w:r>
        <w:t>.</w:t>
      </w:r>
      <w:r w:rsidR="00A01F79">
        <w:t xml:space="preserve"> </w:t>
      </w:r>
      <w:r>
        <w:t>gada 9.janvārim. Ja skolēns piedalās</w:t>
      </w:r>
      <w:r w:rsidR="00BF4445">
        <w:t xml:space="preserve"> </w:t>
      </w:r>
      <w:r>
        <w:t xml:space="preserve"> kursos </w:t>
      </w:r>
      <w:r w:rsidR="008B13B9">
        <w:t>divos</w:t>
      </w:r>
      <w:r>
        <w:t xml:space="preserve"> mācību priekšmetos,</w:t>
      </w:r>
      <w:r>
        <w:rPr>
          <w:spacing w:val="-47"/>
        </w:rPr>
        <w:t xml:space="preserve"> </w:t>
      </w:r>
      <w:r>
        <w:t>t</w:t>
      </w:r>
      <w:r w:rsidR="008B13B9">
        <w:t xml:space="preserve">ad </w:t>
      </w:r>
      <w:r w:rsidR="00671593">
        <w:t xml:space="preserve">kopējā </w:t>
      </w:r>
      <w:r w:rsidR="008B13B9">
        <w:t xml:space="preserve">maksa ir </w:t>
      </w:r>
      <w:r w:rsidR="00E95FE6">
        <w:t xml:space="preserve">280 </w:t>
      </w:r>
      <w:r w:rsidR="00A01F79">
        <w:t>EUR</w:t>
      </w:r>
      <w:r w:rsidR="008B13B9">
        <w:t>. Ja skolēns piedalās  kursos trijos mācību priekšmetos,</w:t>
      </w:r>
      <w:r w:rsidR="00A01F79">
        <w:t xml:space="preserve"> </w:t>
      </w:r>
      <w:r w:rsidR="008B13B9">
        <w:rPr>
          <w:spacing w:val="-47"/>
        </w:rPr>
        <w:t xml:space="preserve"> </w:t>
      </w:r>
      <w:r w:rsidR="00E95FE6">
        <w:rPr>
          <w:spacing w:val="-47"/>
        </w:rPr>
        <w:t xml:space="preserve">   </w:t>
      </w:r>
      <w:r w:rsidR="008B13B9">
        <w:t xml:space="preserve">tad </w:t>
      </w:r>
      <w:r w:rsidR="00F70DC1">
        <w:t xml:space="preserve">kopējā </w:t>
      </w:r>
      <w:r w:rsidR="008B13B9">
        <w:t>maksa ir 4</w:t>
      </w:r>
      <w:r w:rsidR="00EE7ACA">
        <w:t xml:space="preserve">10 </w:t>
      </w:r>
      <w:r w:rsidR="008B13B9">
        <w:t>EUR.</w:t>
      </w:r>
    </w:p>
    <w:p w14:paraId="6608B41B" w14:textId="1C90D1AE" w:rsidR="008C66A0" w:rsidRDefault="00601883" w:rsidP="008B13B9">
      <w:pPr>
        <w:pStyle w:val="BodyText"/>
        <w:spacing w:before="183"/>
        <w:ind w:left="120" w:right="134"/>
      </w:pPr>
      <w:r>
        <w:t>Rēķins</w:t>
      </w:r>
      <w:r>
        <w:rPr>
          <w:spacing w:val="-1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kursiem tiks nosūtīts uz</w:t>
      </w:r>
      <w:r>
        <w:rPr>
          <w:spacing w:val="-2"/>
        </w:rPr>
        <w:t xml:space="preserve"> </w:t>
      </w:r>
      <w:r>
        <w:t>anketā norādīto</w:t>
      </w:r>
      <w:r>
        <w:rPr>
          <w:spacing w:val="-2"/>
        </w:rPr>
        <w:t xml:space="preserve"> </w:t>
      </w:r>
      <w:r>
        <w:t>e-pastu.</w:t>
      </w:r>
    </w:p>
    <w:p w14:paraId="76F24CF1" w14:textId="77777777" w:rsidR="008C66A0" w:rsidRDefault="008C66A0">
      <w:pPr>
        <w:pStyle w:val="BodyText"/>
      </w:pPr>
    </w:p>
    <w:p w14:paraId="487EB149" w14:textId="77777777" w:rsidR="008C66A0" w:rsidRDefault="008C66A0">
      <w:pPr>
        <w:pStyle w:val="BodyText"/>
        <w:spacing w:before="9"/>
        <w:rPr>
          <w:sz w:val="29"/>
        </w:rPr>
      </w:pPr>
    </w:p>
    <w:p w14:paraId="6A1DE99A" w14:textId="77777777" w:rsidR="00333B53" w:rsidRDefault="00601883">
      <w:pPr>
        <w:pStyle w:val="BodyText"/>
        <w:spacing w:line="259" w:lineRule="auto"/>
        <w:ind w:left="120" w:right="186" w:firstLine="566"/>
        <w:jc w:val="both"/>
        <w:rPr>
          <w:spacing w:val="-1"/>
        </w:rPr>
      </w:pPr>
      <w:r>
        <w:t>Sagatavošanas</w:t>
      </w:r>
      <w:r>
        <w:rPr>
          <w:spacing w:val="1"/>
        </w:rPr>
        <w:t xml:space="preserve"> </w:t>
      </w:r>
      <w:r>
        <w:t>kursi</w:t>
      </w:r>
      <w:r>
        <w:rPr>
          <w:spacing w:val="1"/>
        </w:rPr>
        <w:t xml:space="preserve"> </w:t>
      </w:r>
      <w:r>
        <w:t>nav</w:t>
      </w:r>
      <w:r>
        <w:rPr>
          <w:spacing w:val="1"/>
        </w:rPr>
        <w:t xml:space="preserve"> </w:t>
      </w:r>
      <w:r>
        <w:t>paredzēti,</w:t>
      </w:r>
      <w:r>
        <w:rPr>
          <w:spacing w:val="1"/>
        </w:rPr>
        <w:t xml:space="preserve"> </w:t>
      </w:r>
      <w:r>
        <w:t>lai</w:t>
      </w:r>
      <w:r>
        <w:rPr>
          <w:spacing w:val="1"/>
        </w:rPr>
        <w:t xml:space="preserve"> </w:t>
      </w:r>
      <w:r>
        <w:t>gatavotos</w:t>
      </w:r>
      <w:r>
        <w:rPr>
          <w:spacing w:val="1"/>
        </w:rPr>
        <w:t xml:space="preserve"> </w:t>
      </w:r>
      <w:r>
        <w:t>mācību</w:t>
      </w:r>
      <w:r>
        <w:rPr>
          <w:spacing w:val="1"/>
        </w:rPr>
        <w:t xml:space="preserve"> </w:t>
      </w:r>
      <w:r>
        <w:t>priekšmetu</w:t>
      </w:r>
      <w:r>
        <w:rPr>
          <w:spacing w:val="1"/>
        </w:rPr>
        <w:t xml:space="preserve"> </w:t>
      </w:r>
      <w:r>
        <w:t>olimpiādēm.</w:t>
      </w:r>
      <w:r>
        <w:rPr>
          <w:spacing w:val="1"/>
        </w:rPr>
        <w:t xml:space="preserve"> </w:t>
      </w:r>
      <w:r>
        <w:t>Sagatavošanās</w:t>
      </w:r>
      <w:r>
        <w:rPr>
          <w:spacing w:val="-10"/>
        </w:rPr>
        <w:t xml:space="preserve"> </w:t>
      </w:r>
      <w:r>
        <w:t>kursi</w:t>
      </w:r>
      <w:r>
        <w:rPr>
          <w:spacing w:val="-9"/>
        </w:rPr>
        <w:t xml:space="preserve"> </w:t>
      </w:r>
      <w:r>
        <w:t>nav</w:t>
      </w:r>
      <w:r>
        <w:rPr>
          <w:spacing w:val="-9"/>
        </w:rPr>
        <w:t xml:space="preserve"> </w:t>
      </w:r>
      <w:r>
        <w:t>obligāts</w:t>
      </w:r>
      <w:r>
        <w:rPr>
          <w:spacing w:val="-5"/>
        </w:rPr>
        <w:t xml:space="preserve"> </w:t>
      </w:r>
      <w:r>
        <w:t>nosacījums</w:t>
      </w:r>
      <w:r>
        <w:rPr>
          <w:spacing w:val="-12"/>
        </w:rPr>
        <w:t xml:space="preserve"> </w:t>
      </w:r>
      <w:r>
        <w:t>mācībām</w:t>
      </w:r>
      <w:r>
        <w:rPr>
          <w:spacing w:val="-8"/>
        </w:rPr>
        <w:t xml:space="preserve"> </w:t>
      </w:r>
      <w:r>
        <w:t>RTU</w:t>
      </w:r>
      <w:r>
        <w:rPr>
          <w:spacing w:val="-5"/>
        </w:rPr>
        <w:t xml:space="preserve"> </w:t>
      </w:r>
      <w:r>
        <w:t>IZV,</w:t>
      </w:r>
      <w:r>
        <w:rPr>
          <w:spacing w:val="-11"/>
        </w:rPr>
        <w:t xml:space="preserve"> </w:t>
      </w:r>
      <w:r>
        <w:t>kā</w:t>
      </w:r>
      <w:r>
        <w:rPr>
          <w:spacing w:val="-8"/>
        </w:rPr>
        <w:t xml:space="preserve"> </w:t>
      </w:r>
      <w:r>
        <w:t>arī</w:t>
      </w:r>
      <w:r>
        <w:rPr>
          <w:spacing w:val="-11"/>
        </w:rPr>
        <w:t xml:space="preserve"> </w:t>
      </w:r>
      <w:r>
        <w:t>tie</w:t>
      </w:r>
      <w:r>
        <w:rPr>
          <w:spacing w:val="-7"/>
        </w:rPr>
        <w:t xml:space="preserve"> </w:t>
      </w:r>
      <w:r>
        <w:t>negarantē</w:t>
      </w:r>
      <w:r>
        <w:rPr>
          <w:spacing w:val="-4"/>
        </w:rPr>
        <w:t xml:space="preserve"> </w:t>
      </w:r>
      <w:r>
        <w:t>iestāšanos</w:t>
      </w:r>
      <w:r>
        <w:rPr>
          <w:spacing w:val="-48"/>
        </w:rPr>
        <w:t xml:space="preserve"> </w:t>
      </w:r>
      <w:r>
        <w:t>mūsu</w:t>
      </w:r>
      <w:r>
        <w:rPr>
          <w:spacing w:val="-1"/>
        </w:rPr>
        <w:t xml:space="preserve"> </w:t>
      </w:r>
      <w:r>
        <w:t>skolā.</w:t>
      </w:r>
      <w:r>
        <w:rPr>
          <w:spacing w:val="-1"/>
        </w:rPr>
        <w:t xml:space="preserve"> </w:t>
      </w:r>
    </w:p>
    <w:p w14:paraId="3F64218D" w14:textId="40A3E1E5" w:rsidR="008C66A0" w:rsidRDefault="00601883">
      <w:pPr>
        <w:pStyle w:val="BodyText"/>
        <w:spacing w:line="259" w:lineRule="auto"/>
        <w:ind w:left="120" w:right="186" w:firstLine="566"/>
        <w:jc w:val="both"/>
      </w:pPr>
      <w:r>
        <w:t>Tehniskās prasības dalībai kursu</w:t>
      </w:r>
      <w:r>
        <w:rPr>
          <w:spacing w:val="-4"/>
        </w:rPr>
        <w:t xml:space="preserve"> </w:t>
      </w:r>
      <w:r>
        <w:t>nodarbībās:</w:t>
      </w:r>
    </w:p>
    <w:p w14:paraId="7F67E480" w14:textId="77777777" w:rsidR="008C66A0" w:rsidRDefault="00601883">
      <w:pPr>
        <w:pStyle w:val="ListParagraph"/>
        <w:numPr>
          <w:ilvl w:val="0"/>
          <w:numId w:val="1"/>
        </w:numPr>
        <w:tabs>
          <w:tab w:val="left" w:pos="1275"/>
        </w:tabs>
        <w:spacing w:before="157"/>
        <w:ind w:left="1274"/>
      </w:pPr>
      <w:r>
        <w:t>dators,</w:t>
      </w:r>
      <w:r>
        <w:rPr>
          <w:spacing w:val="-1"/>
        </w:rPr>
        <w:t xml:space="preserve"> </w:t>
      </w:r>
      <w:r>
        <w:t>planšete</w:t>
      </w:r>
      <w:r>
        <w:rPr>
          <w:spacing w:val="-2"/>
        </w:rPr>
        <w:t xml:space="preserve"> </w:t>
      </w:r>
      <w:r>
        <w:t>vai</w:t>
      </w:r>
      <w:r>
        <w:rPr>
          <w:spacing w:val="-9"/>
        </w:rPr>
        <w:t xml:space="preserve"> </w:t>
      </w:r>
      <w:r>
        <w:t>viedtālrunis;</w:t>
      </w:r>
    </w:p>
    <w:p w14:paraId="4FB6113D" w14:textId="77777777" w:rsidR="008C66A0" w:rsidRDefault="00601883">
      <w:pPr>
        <w:pStyle w:val="ListParagraph"/>
        <w:numPr>
          <w:ilvl w:val="0"/>
          <w:numId w:val="1"/>
        </w:numPr>
        <w:tabs>
          <w:tab w:val="left" w:pos="1254"/>
        </w:tabs>
        <w:spacing w:before="183" w:line="259" w:lineRule="auto"/>
        <w:ind w:right="306" w:hanging="140"/>
      </w:pPr>
      <w:r>
        <w:t xml:space="preserve">ieslēgta </w:t>
      </w:r>
      <w:proofErr w:type="spellStart"/>
      <w:r>
        <w:t>web</w:t>
      </w:r>
      <w:proofErr w:type="spellEnd"/>
      <w:r>
        <w:t>-kamera (vai viedtālruņa kamera), kurā ir redzams kursu dalībnieks</w:t>
      </w:r>
      <w:r>
        <w:rPr>
          <w:spacing w:val="-47"/>
        </w:rPr>
        <w:t xml:space="preserve"> </w:t>
      </w:r>
      <w:r>
        <w:t>(skolēns);</w:t>
      </w:r>
    </w:p>
    <w:p w14:paraId="16C02C0D" w14:textId="77777777" w:rsidR="008C66A0" w:rsidRDefault="00601883">
      <w:pPr>
        <w:pStyle w:val="ListParagraph"/>
        <w:numPr>
          <w:ilvl w:val="0"/>
          <w:numId w:val="1"/>
        </w:numPr>
        <w:tabs>
          <w:tab w:val="left" w:pos="1275"/>
        </w:tabs>
        <w:spacing w:before="159"/>
        <w:ind w:left="1274"/>
      </w:pPr>
      <w:r>
        <w:t>iespēja</w:t>
      </w:r>
      <w:r>
        <w:rPr>
          <w:spacing w:val="-2"/>
        </w:rPr>
        <w:t xml:space="preserve"> </w:t>
      </w:r>
      <w:r>
        <w:t>ieslēgt</w:t>
      </w:r>
      <w:r>
        <w:rPr>
          <w:spacing w:val="-4"/>
        </w:rPr>
        <w:t xml:space="preserve"> </w:t>
      </w:r>
      <w:r>
        <w:t>mikrofonu,</w:t>
      </w:r>
      <w:r>
        <w:rPr>
          <w:spacing w:val="-1"/>
        </w:rPr>
        <w:t xml:space="preserve"> </w:t>
      </w:r>
      <w:r>
        <w:t>kad</w:t>
      </w:r>
      <w:r>
        <w:rPr>
          <w:spacing w:val="-3"/>
        </w:rPr>
        <w:t xml:space="preserve"> </w:t>
      </w:r>
      <w:r>
        <w:t>tas</w:t>
      </w:r>
      <w:r>
        <w:rPr>
          <w:spacing w:val="-1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vajadzīgs</w:t>
      </w:r>
      <w:r>
        <w:rPr>
          <w:spacing w:val="-1"/>
        </w:rPr>
        <w:t xml:space="preserve"> </w:t>
      </w:r>
      <w:r>
        <w:t>nodarbības</w:t>
      </w:r>
      <w:r>
        <w:rPr>
          <w:spacing w:val="-13"/>
        </w:rPr>
        <w:t xml:space="preserve"> </w:t>
      </w:r>
      <w:r>
        <w:t>norisei;</w:t>
      </w:r>
    </w:p>
    <w:p w14:paraId="6566AEDC" w14:textId="77777777" w:rsidR="008C66A0" w:rsidRDefault="00601883">
      <w:pPr>
        <w:pStyle w:val="ListParagraph"/>
        <w:numPr>
          <w:ilvl w:val="0"/>
          <w:numId w:val="1"/>
        </w:numPr>
        <w:tabs>
          <w:tab w:val="left" w:pos="1275"/>
        </w:tabs>
        <w:spacing w:before="183"/>
        <w:ind w:left="1274"/>
      </w:pPr>
      <w:proofErr w:type="spellStart"/>
      <w:r>
        <w:t>Zoom</w:t>
      </w:r>
      <w:proofErr w:type="spellEnd"/>
      <w:r>
        <w:rPr>
          <w:spacing w:val="-2"/>
        </w:rPr>
        <w:t xml:space="preserve"> </w:t>
      </w:r>
      <w:r>
        <w:t>aplikācijas lejupielāde un</w:t>
      </w:r>
      <w:r>
        <w:rPr>
          <w:spacing w:val="-1"/>
        </w:rPr>
        <w:t xml:space="preserve"> </w:t>
      </w:r>
      <w:r>
        <w:t>instalēšana ir</w:t>
      </w:r>
      <w:r>
        <w:rPr>
          <w:spacing w:val="-3"/>
        </w:rPr>
        <w:t xml:space="preserve"> </w:t>
      </w:r>
      <w:r>
        <w:t>vēlama,</w:t>
      </w:r>
      <w:r>
        <w:rPr>
          <w:spacing w:val="-2"/>
        </w:rPr>
        <w:t xml:space="preserve"> </w:t>
      </w:r>
      <w:r>
        <w:t>bet</w:t>
      </w:r>
      <w:r>
        <w:rPr>
          <w:spacing w:val="-1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obligāta;</w:t>
      </w:r>
    </w:p>
    <w:p w14:paraId="2F4F1A58" w14:textId="77777777" w:rsidR="008C66A0" w:rsidRDefault="00601883">
      <w:pPr>
        <w:pStyle w:val="ListParagraph"/>
        <w:numPr>
          <w:ilvl w:val="0"/>
          <w:numId w:val="1"/>
        </w:numPr>
        <w:tabs>
          <w:tab w:val="left" w:pos="1254"/>
        </w:tabs>
        <w:spacing w:line="259" w:lineRule="auto"/>
        <w:ind w:right="548" w:hanging="140"/>
      </w:pPr>
      <w:r>
        <w:t xml:space="preserve">ieteicams izmantot lokālā tīkla (LAN) pieeju internetam, jo </w:t>
      </w:r>
      <w:proofErr w:type="spellStart"/>
      <w:r>
        <w:t>WiFi</w:t>
      </w:r>
      <w:proofErr w:type="spellEnd"/>
      <w:r>
        <w:t xml:space="preserve"> un mobilo</w:t>
      </w:r>
      <w:r>
        <w:rPr>
          <w:spacing w:val="1"/>
        </w:rPr>
        <w:t xml:space="preserve"> </w:t>
      </w:r>
      <w:r>
        <w:t xml:space="preserve">operatoru </w:t>
      </w:r>
      <w:proofErr w:type="spellStart"/>
      <w:r>
        <w:t>pieslēgumi</w:t>
      </w:r>
      <w:proofErr w:type="spellEnd"/>
      <w:r>
        <w:t xml:space="preserve"> ne vienmēr nodrošina stabilitāti; interneta </w:t>
      </w:r>
      <w:proofErr w:type="spellStart"/>
      <w:r>
        <w:t>pieslēguma</w:t>
      </w:r>
      <w:proofErr w:type="spellEnd"/>
      <w:r>
        <w:rPr>
          <w:spacing w:val="-47"/>
        </w:rPr>
        <w:t xml:space="preserve"> </w:t>
      </w:r>
      <w:r>
        <w:t>stabilitāte</w:t>
      </w:r>
      <w:r>
        <w:rPr>
          <w:spacing w:val="-3"/>
        </w:rPr>
        <w:t xml:space="preserve"> </w:t>
      </w:r>
      <w:r>
        <w:t>ir skolēnu</w:t>
      </w:r>
      <w:r>
        <w:rPr>
          <w:spacing w:val="-5"/>
        </w:rPr>
        <w:t xml:space="preserve"> </w:t>
      </w:r>
      <w:r>
        <w:t>atbildība;</w:t>
      </w:r>
    </w:p>
    <w:p w14:paraId="08B27571" w14:textId="6C28C862" w:rsidR="008C66A0" w:rsidRDefault="00601883">
      <w:pPr>
        <w:pStyle w:val="ListParagraph"/>
        <w:numPr>
          <w:ilvl w:val="0"/>
          <w:numId w:val="1"/>
        </w:numPr>
        <w:tabs>
          <w:tab w:val="left" w:pos="1254"/>
        </w:tabs>
        <w:spacing w:before="160" w:line="259" w:lineRule="auto"/>
        <w:ind w:right="342" w:hanging="140"/>
      </w:pPr>
      <w:r>
        <w:t>nodarbības dalībniekam jāatrodas klusā telpā bez fona trokšņiem vai dažādiem</w:t>
      </w:r>
      <w:r>
        <w:rPr>
          <w:spacing w:val="-47"/>
        </w:rPr>
        <w:t xml:space="preserve"> </w:t>
      </w:r>
      <w:r>
        <w:t>fona</w:t>
      </w:r>
      <w:r>
        <w:rPr>
          <w:spacing w:val="-1"/>
        </w:rPr>
        <w:t xml:space="preserve"> </w:t>
      </w:r>
      <w:r>
        <w:t>attēliem</w:t>
      </w:r>
      <w:r>
        <w:rPr>
          <w:spacing w:val="1"/>
        </w:rPr>
        <w:t xml:space="preserve"> </w:t>
      </w:r>
      <w:r>
        <w:t>(t.sk.</w:t>
      </w:r>
      <w:r>
        <w:rPr>
          <w:spacing w:val="-2"/>
        </w:rPr>
        <w:t xml:space="preserve"> </w:t>
      </w:r>
      <w:r>
        <w:t>kustībām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citām</w:t>
      </w:r>
      <w:r>
        <w:rPr>
          <w:spacing w:val="-5"/>
        </w:rPr>
        <w:t xml:space="preserve"> </w:t>
      </w:r>
      <w:r>
        <w:t>personām).</w:t>
      </w:r>
    </w:p>
    <w:p w14:paraId="739C3D47" w14:textId="5FCA5EF5" w:rsidR="00972292" w:rsidRDefault="00972292" w:rsidP="00972292">
      <w:pPr>
        <w:tabs>
          <w:tab w:val="left" w:pos="1254"/>
        </w:tabs>
        <w:spacing w:before="160" w:line="259" w:lineRule="auto"/>
        <w:ind w:right="342"/>
      </w:pPr>
    </w:p>
    <w:p w14:paraId="71A9D795" w14:textId="1BC075A1" w:rsidR="00972292" w:rsidRDefault="00972292" w:rsidP="00972292">
      <w:pPr>
        <w:tabs>
          <w:tab w:val="left" w:pos="1254"/>
        </w:tabs>
        <w:spacing w:before="160" w:line="259" w:lineRule="auto"/>
        <w:ind w:right="342"/>
      </w:pPr>
    </w:p>
    <w:p w14:paraId="416D56C3" w14:textId="1AA6564D" w:rsidR="00972292" w:rsidRDefault="00972292" w:rsidP="00972292">
      <w:pPr>
        <w:tabs>
          <w:tab w:val="left" w:pos="1254"/>
        </w:tabs>
        <w:spacing w:before="160" w:line="259" w:lineRule="auto"/>
        <w:ind w:right="342"/>
      </w:pPr>
    </w:p>
    <w:p w14:paraId="7A498B2E" w14:textId="726D614A" w:rsidR="00972292" w:rsidRDefault="00972292" w:rsidP="00972292">
      <w:pPr>
        <w:tabs>
          <w:tab w:val="left" w:pos="1254"/>
        </w:tabs>
        <w:spacing w:before="160" w:line="259" w:lineRule="auto"/>
        <w:ind w:right="342"/>
      </w:pPr>
    </w:p>
    <w:p w14:paraId="693A3E34" w14:textId="7A714780" w:rsidR="00972292" w:rsidRDefault="00972292" w:rsidP="00972292">
      <w:pPr>
        <w:tabs>
          <w:tab w:val="left" w:pos="1254"/>
        </w:tabs>
        <w:spacing w:before="160" w:line="259" w:lineRule="auto"/>
        <w:ind w:right="342"/>
      </w:pPr>
    </w:p>
    <w:p w14:paraId="66D0E7F1" w14:textId="775EFEDC" w:rsidR="00972292" w:rsidRDefault="00972292" w:rsidP="00972292">
      <w:pPr>
        <w:tabs>
          <w:tab w:val="left" w:pos="1254"/>
        </w:tabs>
        <w:spacing w:before="160" w:line="259" w:lineRule="auto"/>
        <w:ind w:right="342"/>
      </w:pPr>
    </w:p>
    <w:p w14:paraId="126436DC" w14:textId="29994FFE" w:rsidR="00972292" w:rsidRDefault="00972292" w:rsidP="00972292">
      <w:pPr>
        <w:tabs>
          <w:tab w:val="left" w:pos="1254"/>
        </w:tabs>
        <w:spacing w:before="160" w:line="259" w:lineRule="auto"/>
        <w:ind w:right="342"/>
      </w:pPr>
    </w:p>
    <w:p w14:paraId="799E9458" w14:textId="53ADE256" w:rsidR="00972292" w:rsidRDefault="00972292" w:rsidP="00972292">
      <w:pPr>
        <w:tabs>
          <w:tab w:val="left" w:pos="1254"/>
        </w:tabs>
        <w:spacing w:before="160" w:line="259" w:lineRule="auto"/>
        <w:ind w:right="342"/>
      </w:pPr>
    </w:p>
    <w:p w14:paraId="50D0EC83" w14:textId="7A0E2D4F" w:rsidR="00972292" w:rsidRDefault="00972292" w:rsidP="00972292">
      <w:pPr>
        <w:tabs>
          <w:tab w:val="left" w:pos="1254"/>
        </w:tabs>
        <w:spacing w:before="160" w:line="259" w:lineRule="auto"/>
        <w:ind w:right="342"/>
      </w:pPr>
    </w:p>
    <w:p w14:paraId="0CED3A18" w14:textId="03DA7115" w:rsidR="00972292" w:rsidRDefault="00972292" w:rsidP="00972292">
      <w:pPr>
        <w:tabs>
          <w:tab w:val="left" w:pos="1254"/>
        </w:tabs>
        <w:spacing w:before="160" w:line="259" w:lineRule="auto"/>
        <w:ind w:right="342"/>
      </w:pPr>
    </w:p>
    <w:p w14:paraId="6E30D53E" w14:textId="6271A894" w:rsidR="00972292" w:rsidRDefault="00972292" w:rsidP="00972292">
      <w:pPr>
        <w:tabs>
          <w:tab w:val="left" w:pos="1254"/>
        </w:tabs>
        <w:spacing w:before="160" w:line="259" w:lineRule="auto"/>
        <w:ind w:right="342"/>
      </w:pPr>
    </w:p>
    <w:p w14:paraId="3D5D15C0" w14:textId="37183460" w:rsidR="00972292" w:rsidRDefault="00972292" w:rsidP="00972292">
      <w:pPr>
        <w:tabs>
          <w:tab w:val="left" w:pos="1254"/>
        </w:tabs>
        <w:spacing w:before="160" w:line="259" w:lineRule="auto"/>
        <w:ind w:right="342"/>
      </w:pPr>
    </w:p>
    <w:p w14:paraId="369E279C" w14:textId="6C625240" w:rsidR="00972292" w:rsidRDefault="00972292" w:rsidP="00972292">
      <w:pPr>
        <w:tabs>
          <w:tab w:val="left" w:pos="1254"/>
        </w:tabs>
        <w:spacing w:before="160" w:line="259" w:lineRule="auto"/>
        <w:ind w:right="342"/>
      </w:pPr>
    </w:p>
    <w:sectPr w:rsidR="00972292">
      <w:pgSz w:w="11920" w:h="16850"/>
      <w:pgMar w:top="160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11768"/>
    <w:multiLevelType w:val="hybridMultilevel"/>
    <w:tmpl w:val="691CEC5E"/>
    <w:lvl w:ilvl="0" w:tplc="82CC3EE6">
      <w:numFmt w:val="bullet"/>
      <w:lvlText w:val="•"/>
      <w:lvlJc w:val="left"/>
      <w:pPr>
        <w:ind w:left="1253" w:hanging="164"/>
      </w:pPr>
      <w:rPr>
        <w:rFonts w:ascii="Calibri" w:eastAsia="Calibri" w:hAnsi="Calibri" w:cs="Calibri" w:hint="default"/>
        <w:w w:val="100"/>
        <w:sz w:val="22"/>
        <w:szCs w:val="22"/>
        <w:lang w:val="lv-LV" w:eastAsia="en-US" w:bidi="ar-SA"/>
      </w:rPr>
    </w:lvl>
    <w:lvl w:ilvl="1" w:tplc="664CC99E">
      <w:numFmt w:val="bullet"/>
      <w:lvlText w:val="•"/>
      <w:lvlJc w:val="left"/>
      <w:pPr>
        <w:ind w:left="1997" w:hanging="164"/>
      </w:pPr>
      <w:rPr>
        <w:rFonts w:hint="default"/>
        <w:lang w:val="lv-LV" w:eastAsia="en-US" w:bidi="ar-SA"/>
      </w:rPr>
    </w:lvl>
    <w:lvl w:ilvl="2" w:tplc="3AD801EC">
      <w:numFmt w:val="bullet"/>
      <w:lvlText w:val="•"/>
      <w:lvlJc w:val="left"/>
      <w:pPr>
        <w:ind w:left="2734" w:hanging="164"/>
      </w:pPr>
      <w:rPr>
        <w:rFonts w:hint="default"/>
        <w:lang w:val="lv-LV" w:eastAsia="en-US" w:bidi="ar-SA"/>
      </w:rPr>
    </w:lvl>
    <w:lvl w:ilvl="3" w:tplc="12C20EEA">
      <w:numFmt w:val="bullet"/>
      <w:lvlText w:val="•"/>
      <w:lvlJc w:val="left"/>
      <w:pPr>
        <w:ind w:left="3471" w:hanging="164"/>
      </w:pPr>
      <w:rPr>
        <w:rFonts w:hint="default"/>
        <w:lang w:val="lv-LV" w:eastAsia="en-US" w:bidi="ar-SA"/>
      </w:rPr>
    </w:lvl>
    <w:lvl w:ilvl="4" w:tplc="8BD05360">
      <w:numFmt w:val="bullet"/>
      <w:lvlText w:val="•"/>
      <w:lvlJc w:val="left"/>
      <w:pPr>
        <w:ind w:left="4208" w:hanging="164"/>
      </w:pPr>
      <w:rPr>
        <w:rFonts w:hint="default"/>
        <w:lang w:val="lv-LV" w:eastAsia="en-US" w:bidi="ar-SA"/>
      </w:rPr>
    </w:lvl>
    <w:lvl w:ilvl="5" w:tplc="F732C706">
      <w:numFmt w:val="bullet"/>
      <w:lvlText w:val="•"/>
      <w:lvlJc w:val="left"/>
      <w:pPr>
        <w:ind w:left="4945" w:hanging="164"/>
      </w:pPr>
      <w:rPr>
        <w:rFonts w:hint="default"/>
        <w:lang w:val="lv-LV" w:eastAsia="en-US" w:bidi="ar-SA"/>
      </w:rPr>
    </w:lvl>
    <w:lvl w:ilvl="6" w:tplc="E8103920">
      <w:numFmt w:val="bullet"/>
      <w:lvlText w:val="•"/>
      <w:lvlJc w:val="left"/>
      <w:pPr>
        <w:ind w:left="5682" w:hanging="164"/>
      </w:pPr>
      <w:rPr>
        <w:rFonts w:hint="default"/>
        <w:lang w:val="lv-LV" w:eastAsia="en-US" w:bidi="ar-SA"/>
      </w:rPr>
    </w:lvl>
    <w:lvl w:ilvl="7" w:tplc="D494BF02">
      <w:numFmt w:val="bullet"/>
      <w:lvlText w:val="•"/>
      <w:lvlJc w:val="left"/>
      <w:pPr>
        <w:ind w:left="6419" w:hanging="164"/>
      </w:pPr>
      <w:rPr>
        <w:rFonts w:hint="default"/>
        <w:lang w:val="lv-LV" w:eastAsia="en-US" w:bidi="ar-SA"/>
      </w:rPr>
    </w:lvl>
    <w:lvl w:ilvl="8" w:tplc="3C169E4E">
      <w:numFmt w:val="bullet"/>
      <w:lvlText w:val="•"/>
      <w:lvlJc w:val="left"/>
      <w:pPr>
        <w:ind w:left="7156" w:hanging="164"/>
      </w:pPr>
      <w:rPr>
        <w:rFonts w:hint="default"/>
        <w:lang w:val="lv-LV" w:eastAsia="en-US" w:bidi="ar-SA"/>
      </w:rPr>
    </w:lvl>
  </w:abstractNum>
  <w:abstractNum w:abstractNumId="1" w15:restartNumberingAfterBreak="0">
    <w:nsid w:val="59C650B2"/>
    <w:multiLevelType w:val="hybridMultilevel"/>
    <w:tmpl w:val="26B8A9F0"/>
    <w:lvl w:ilvl="0" w:tplc="C8FE308E">
      <w:numFmt w:val="bullet"/>
      <w:lvlText w:val="•"/>
      <w:lvlJc w:val="left"/>
      <w:pPr>
        <w:ind w:left="1414" w:hanging="161"/>
      </w:pPr>
      <w:rPr>
        <w:rFonts w:ascii="Calibri" w:eastAsia="Calibri" w:hAnsi="Calibri" w:cs="Calibri" w:hint="default"/>
        <w:w w:val="100"/>
        <w:sz w:val="22"/>
        <w:szCs w:val="22"/>
        <w:lang w:val="lv-LV" w:eastAsia="en-US" w:bidi="ar-SA"/>
      </w:rPr>
    </w:lvl>
    <w:lvl w:ilvl="1" w:tplc="FD66D98A">
      <w:numFmt w:val="bullet"/>
      <w:lvlText w:val="•"/>
      <w:lvlJc w:val="left"/>
      <w:pPr>
        <w:ind w:left="2141" w:hanging="161"/>
      </w:pPr>
      <w:rPr>
        <w:rFonts w:hint="default"/>
        <w:lang w:val="lv-LV" w:eastAsia="en-US" w:bidi="ar-SA"/>
      </w:rPr>
    </w:lvl>
    <w:lvl w:ilvl="2" w:tplc="1FB26420">
      <w:numFmt w:val="bullet"/>
      <w:lvlText w:val="•"/>
      <w:lvlJc w:val="left"/>
      <w:pPr>
        <w:ind w:left="2862" w:hanging="161"/>
      </w:pPr>
      <w:rPr>
        <w:rFonts w:hint="default"/>
        <w:lang w:val="lv-LV" w:eastAsia="en-US" w:bidi="ar-SA"/>
      </w:rPr>
    </w:lvl>
    <w:lvl w:ilvl="3" w:tplc="91B2D270">
      <w:numFmt w:val="bullet"/>
      <w:lvlText w:val="•"/>
      <w:lvlJc w:val="left"/>
      <w:pPr>
        <w:ind w:left="3583" w:hanging="161"/>
      </w:pPr>
      <w:rPr>
        <w:rFonts w:hint="default"/>
        <w:lang w:val="lv-LV" w:eastAsia="en-US" w:bidi="ar-SA"/>
      </w:rPr>
    </w:lvl>
    <w:lvl w:ilvl="4" w:tplc="BBB24F1C">
      <w:numFmt w:val="bullet"/>
      <w:lvlText w:val="•"/>
      <w:lvlJc w:val="left"/>
      <w:pPr>
        <w:ind w:left="4304" w:hanging="161"/>
      </w:pPr>
      <w:rPr>
        <w:rFonts w:hint="default"/>
        <w:lang w:val="lv-LV" w:eastAsia="en-US" w:bidi="ar-SA"/>
      </w:rPr>
    </w:lvl>
    <w:lvl w:ilvl="5" w:tplc="53344D42">
      <w:numFmt w:val="bullet"/>
      <w:lvlText w:val="•"/>
      <w:lvlJc w:val="left"/>
      <w:pPr>
        <w:ind w:left="5025" w:hanging="161"/>
      </w:pPr>
      <w:rPr>
        <w:rFonts w:hint="default"/>
        <w:lang w:val="lv-LV" w:eastAsia="en-US" w:bidi="ar-SA"/>
      </w:rPr>
    </w:lvl>
    <w:lvl w:ilvl="6" w:tplc="5FB87D20">
      <w:numFmt w:val="bullet"/>
      <w:lvlText w:val="•"/>
      <w:lvlJc w:val="left"/>
      <w:pPr>
        <w:ind w:left="5746" w:hanging="161"/>
      </w:pPr>
      <w:rPr>
        <w:rFonts w:hint="default"/>
        <w:lang w:val="lv-LV" w:eastAsia="en-US" w:bidi="ar-SA"/>
      </w:rPr>
    </w:lvl>
    <w:lvl w:ilvl="7" w:tplc="AD44B0FE">
      <w:numFmt w:val="bullet"/>
      <w:lvlText w:val="•"/>
      <w:lvlJc w:val="left"/>
      <w:pPr>
        <w:ind w:left="6467" w:hanging="161"/>
      </w:pPr>
      <w:rPr>
        <w:rFonts w:hint="default"/>
        <w:lang w:val="lv-LV" w:eastAsia="en-US" w:bidi="ar-SA"/>
      </w:rPr>
    </w:lvl>
    <w:lvl w:ilvl="8" w:tplc="7A9C3DC0">
      <w:numFmt w:val="bullet"/>
      <w:lvlText w:val="•"/>
      <w:lvlJc w:val="left"/>
      <w:pPr>
        <w:ind w:left="7188" w:hanging="161"/>
      </w:pPr>
      <w:rPr>
        <w:rFonts w:hint="default"/>
        <w:lang w:val="lv-LV" w:eastAsia="en-US" w:bidi="ar-SA"/>
      </w:rPr>
    </w:lvl>
  </w:abstractNum>
  <w:num w:numId="1" w16cid:durableId="1892617122">
    <w:abstractNumId w:val="0"/>
  </w:num>
  <w:num w:numId="2" w16cid:durableId="38957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A0"/>
    <w:rsid w:val="0000449E"/>
    <w:rsid w:val="00072031"/>
    <w:rsid w:val="00135542"/>
    <w:rsid w:val="002A3A14"/>
    <w:rsid w:val="00333B53"/>
    <w:rsid w:val="003B1097"/>
    <w:rsid w:val="00551DB5"/>
    <w:rsid w:val="00581268"/>
    <w:rsid w:val="00601883"/>
    <w:rsid w:val="00622BB8"/>
    <w:rsid w:val="00671593"/>
    <w:rsid w:val="006D43F9"/>
    <w:rsid w:val="006D4D33"/>
    <w:rsid w:val="006E40DA"/>
    <w:rsid w:val="00720F42"/>
    <w:rsid w:val="007A085F"/>
    <w:rsid w:val="008858BC"/>
    <w:rsid w:val="008B13B9"/>
    <w:rsid w:val="008C66A0"/>
    <w:rsid w:val="008E086B"/>
    <w:rsid w:val="00972292"/>
    <w:rsid w:val="00A01F79"/>
    <w:rsid w:val="00A1716B"/>
    <w:rsid w:val="00BE0E91"/>
    <w:rsid w:val="00BF4445"/>
    <w:rsid w:val="00C211B3"/>
    <w:rsid w:val="00CE055C"/>
    <w:rsid w:val="00DD2E95"/>
    <w:rsid w:val="00E11C0C"/>
    <w:rsid w:val="00E95FE6"/>
    <w:rsid w:val="00EE7ACA"/>
    <w:rsid w:val="00F70DC1"/>
    <w:rsid w:val="136762A1"/>
    <w:rsid w:val="26E68194"/>
    <w:rsid w:val="35FA204D"/>
    <w:rsid w:val="3F6490A2"/>
    <w:rsid w:val="42207363"/>
    <w:rsid w:val="450B464D"/>
    <w:rsid w:val="46A716AE"/>
    <w:rsid w:val="47940EFB"/>
    <w:rsid w:val="558FD5D3"/>
    <w:rsid w:val="5CD9C92D"/>
    <w:rsid w:val="7C3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D42955"/>
  <w15:docId w15:val="{9327D325-B86B-4AC1-B73D-389B2194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lv-LV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80"/>
      <w:ind w:left="1253" w:hanging="164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13"/>
    </w:pPr>
  </w:style>
  <w:style w:type="character" w:styleId="Hyperlink">
    <w:name w:val="Hyperlink"/>
    <w:basedOn w:val="DefaultParagraphFont"/>
    <w:uiPriority w:val="99"/>
    <w:semiHidden/>
    <w:unhideWhenUsed/>
    <w:rsid w:val="003B10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10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10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RTU 64 bit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Granta</dc:creator>
  <cp:lastModifiedBy>Microsoft Office User</cp:lastModifiedBy>
  <cp:revision>3</cp:revision>
  <dcterms:created xsi:type="dcterms:W3CDTF">2024-09-26T08:21:00Z</dcterms:created>
  <dcterms:modified xsi:type="dcterms:W3CDTF">2024-09-26T08:22:00Z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2023-08-17T00:00:00Z</vt:filetime>
  </property>
</Properties>
</file>